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E529AB" w:rsidRDefault="00564923" w:rsidP="003A1002">
      <w:pPr>
        <w:pStyle w:val="1"/>
        <w:ind w:right="-2" w:firstLine="426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Протокол № </w:t>
      </w:r>
      <w:r w:rsidR="00224D9B" w:rsidRPr="00E529AB">
        <w:rPr>
          <w:b/>
          <w:sz w:val="24"/>
          <w:szCs w:val="24"/>
        </w:rPr>
        <w:t>1</w:t>
      </w:r>
      <w:r w:rsidR="003B0F72">
        <w:rPr>
          <w:b/>
          <w:sz w:val="24"/>
          <w:szCs w:val="24"/>
        </w:rPr>
        <w:t>7</w:t>
      </w:r>
      <w:r w:rsidR="009F7646">
        <w:rPr>
          <w:b/>
          <w:sz w:val="24"/>
          <w:szCs w:val="24"/>
        </w:rPr>
        <w:t>2</w:t>
      </w:r>
    </w:p>
    <w:p w:rsidR="00564923" w:rsidRPr="00E529AB" w:rsidRDefault="00564923" w:rsidP="003A1002">
      <w:pPr>
        <w:pStyle w:val="1"/>
        <w:ind w:right="-2" w:firstLine="426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заседания Совета </w:t>
      </w:r>
      <w:r w:rsidR="00DA6EF9" w:rsidRPr="00E529AB">
        <w:rPr>
          <w:b/>
          <w:sz w:val="24"/>
          <w:szCs w:val="24"/>
        </w:rPr>
        <w:t>Ассоциации</w:t>
      </w:r>
    </w:p>
    <w:p w:rsidR="00243382" w:rsidRPr="00E529AB" w:rsidRDefault="00564923" w:rsidP="003A1002">
      <w:pPr>
        <w:pStyle w:val="a3"/>
        <w:ind w:right="-2" w:firstLine="426"/>
        <w:rPr>
          <w:sz w:val="24"/>
          <w:szCs w:val="24"/>
        </w:rPr>
      </w:pPr>
      <w:r w:rsidRPr="00E529AB">
        <w:rPr>
          <w:sz w:val="24"/>
          <w:szCs w:val="24"/>
        </w:rPr>
        <w:t>«</w:t>
      </w:r>
      <w:r w:rsidR="00430618" w:rsidRPr="00E529AB">
        <w:rPr>
          <w:sz w:val="24"/>
          <w:szCs w:val="24"/>
        </w:rPr>
        <w:t>Первая</w:t>
      </w:r>
      <w:r w:rsidRPr="00E529AB">
        <w:rPr>
          <w:sz w:val="24"/>
          <w:szCs w:val="24"/>
        </w:rPr>
        <w:t xml:space="preserve"> Саморегулируемая Организация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 xml:space="preserve">Арбитражных </w:t>
      </w:r>
      <w:proofErr w:type="gramStart"/>
      <w:r w:rsidRPr="00E529AB">
        <w:rPr>
          <w:sz w:val="24"/>
          <w:szCs w:val="24"/>
        </w:rPr>
        <w:t>Управляющих</w:t>
      </w:r>
      <w:proofErr w:type="gramEnd"/>
      <w:r w:rsidR="00430618" w:rsidRPr="00E529AB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E529AB" w:rsidRDefault="00430618" w:rsidP="003A1002">
      <w:pPr>
        <w:pStyle w:val="a3"/>
        <w:ind w:right="-2" w:firstLine="426"/>
        <w:rPr>
          <w:sz w:val="24"/>
          <w:szCs w:val="24"/>
        </w:rPr>
      </w:pPr>
      <w:r w:rsidRPr="00E529AB">
        <w:rPr>
          <w:sz w:val="24"/>
          <w:szCs w:val="24"/>
        </w:rPr>
        <w:t>саморегулируемых организаций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>арбитражных управляющих</w:t>
      </w:r>
      <w:r w:rsidR="00564923" w:rsidRPr="00E529AB">
        <w:rPr>
          <w:sz w:val="24"/>
          <w:szCs w:val="24"/>
        </w:rPr>
        <w:t>»</w:t>
      </w:r>
    </w:p>
    <w:p w:rsidR="00564923" w:rsidRDefault="00564923" w:rsidP="003A1002">
      <w:pPr>
        <w:pStyle w:val="a3"/>
        <w:ind w:right="-2" w:firstLine="426"/>
        <w:rPr>
          <w:sz w:val="24"/>
          <w:szCs w:val="24"/>
        </w:rPr>
      </w:pPr>
    </w:p>
    <w:p w:rsidR="003A655A" w:rsidRPr="00E529AB" w:rsidRDefault="003A655A" w:rsidP="003A1002">
      <w:pPr>
        <w:pStyle w:val="a3"/>
        <w:ind w:right="-2" w:firstLine="426"/>
        <w:rPr>
          <w:sz w:val="24"/>
          <w:szCs w:val="24"/>
        </w:rPr>
      </w:pPr>
    </w:p>
    <w:p w:rsidR="00564923" w:rsidRPr="00E529AB" w:rsidRDefault="00564923" w:rsidP="003A1002">
      <w:pPr>
        <w:pStyle w:val="a3"/>
        <w:ind w:right="-2" w:firstLine="426"/>
        <w:rPr>
          <w:sz w:val="24"/>
          <w:szCs w:val="24"/>
        </w:rPr>
      </w:pPr>
      <w:r w:rsidRPr="00E529AB">
        <w:rPr>
          <w:sz w:val="24"/>
          <w:szCs w:val="24"/>
        </w:rPr>
        <w:t>г.</w:t>
      </w:r>
      <w:r w:rsidR="003A4DA6" w:rsidRPr="00E529AB">
        <w:rPr>
          <w:sz w:val="24"/>
          <w:szCs w:val="24"/>
        </w:rPr>
        <w:t xml:space="preserve"> </w:t>
      </w:r>
      <w:r w:rsidR="003C50BD" w:rsidRPr="00E529AB">
        <w:rPr>
          <w:sz w:val="24"/>
          <w:szCs w:val="24"/>
        </w:rPr>
        <w:t>Москва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     </w:t>
      </w:r>
      <w:r w:rsidR="00441D1A" w:rsidRPr="00E529AB">
        <w:rPr>
          <w:sz w:val="24"/>
          <w:szCs w:val="24"/>
        </w:rPr>
        <w:t xml:space="preserve">         </w:t>
      </w:r>
      <w:r w:rsidR="00540667" w:rsidRPr="00E529AB">
        <w:rPr>
          <w:sz w:val="24"/>
          <w:szCs w:val="24"/>
        </w:rPr>
        <w:t xml:space="preserve">   </w:t>
      </w:r>
      <w:r w:rsidR="00C75CB8" w:rsidRPr="00E529AB">
        <w:rPr>
          <w:sz w:val="24"/>
          <w:szCs w:val="24"/>
        </w:rPr>
        <w:t xml:space="preserve">   </w:t>
      </w:r>
      <w:r w:rsidR="00B6031E" w:rsidRPr="00E529AB">
        <w:rPr>
          <w:sz w:val="24"/>
          <w:szCs w:val="24"/>
        </w:rPr>
        <w:t xml:space="preserve">  </w:t>
      </w:r>
      <w:r w:rsidR="00C75CB8" w:rsidRPr="00E529AB">
        <w:rPr>
          <w:sz w:val="24"/>
          <w:szCs w:val="24"/>
        </w:rPr>
        <w:t xml:space="preserve">      </w:t>
      </w:r>
      <w:r w:rsidR="0021111F" w:rsidRPr="00E529AB">
        <w:rPr>
          <w:sz w:val="24"/>
          <w:szCs w:val="24"/>
        </w:rPr>
        <w:t xml:space="preserve">   </w:t>
      </w:r>
      <w:r w:rsidR="009E4CF0" w:rsidRPr="00E529AB">
        <w:rPr>
          <w:sz w:val="24"/>
          <w:szCs w:val="24"/>
        </w:rPr>
        <w:t xml:space="preserve">  </w:t>
      </w:r>
      <w:r w:rsidR="00354B11" w:rsidRPr="00E529AB">
        <w:rPr>
          <w:sz w:val="24"/>
          <w:szCs w:val="24"/>
        </w:rPr>
        <w:t xml:space="preserve">  </w:t>
      </w:r>
      <w:r w:rsidR="009F01C8" w:rsidRPr="00E529AB">
        <w:rPr>
          <w:sz w:val="24"/>
          <w:szCs w:val="24"/>
        </w:rPr>
        <w:t xml:space="preserve"> </w:t>
      </w:r>
      <w:r w:rsidR="00A53D68" w:rsidRPr="00E529AB">
        <w:rPr>
          <w:sz w:val="24"/>
          <w:szCs w:val="24"/>
        </w:rPr>
        <w:t xml:space="preserve"> </w:t>
      </w:r>
      <w:r w:rsidR="00A867A3">
        <w:rPr>
          <w:sz w:val="24"/>
          <w:szCs w:val="24"/>
        </w:rPr>
        <w:t xml:space="preserve">           </w:t>
      </w:r>
      <w:r w:rsidR="008F027D">
        <w:rPr>
          <w:sz w:val="24"/>
          <w:szCs w:val="24"/>
        </w:rPr>
        <w:t xml:space="preserve">  </w:t>
      </w:r>
      <w:r w:rsidR="003B0F72">
        <w:rPr>
          <w:sz w:val="24"/>
          <w:szCs w:val="24"/>
        </w:rPr>
        <w:t>5</w:t>
      </w:r>
      <w:r w:rsidR="008409A4" w:rsidRPr="00E529AB">
        <w:rPr>
          <w:sz w:val="24"/>
          <w:szCs w:val="24"/>
        </w:rPr>
        <w:t xml:space="preserve"> </w:t>
      </w:r>
      <w:r w:rsidR="003A655A">
        <w:rPr>
          <w:sz w:val="24"/>
          <w:szCs w:val="24"/>
        </w:rPr>
        <w:t>июля</w:t>
      </w:r>
      <w:r w:rsidR="008409A4" w:rsidRPr="00E529AB">
        <w:rPr>
          <w:sz w:val="24"/>
          <w:szCs w:val="24"/>
        </w:rPr>
        <w:t xml:space="preserve"> </w:t>
      </w:r>
      <w:r w:rsidR="00B432A4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417D71" w:rsidRPr="00E529AB">
        <w:rPr>
          <w:sz w:val="24"/>
          <w:szCs w:val="24"/>
        </w:rPr>
        <w:t>г.</w:t>
      </w:r>
    </w:p>
    <w:p w:rsidR="00814E8A" w:rsidRPr="00E529AB" w:rsidRDefault="00E529AB" w:rsidP="003A1002">
      <w:pPr>
        <w:pStyle w:val="a3"/>
        <w:ind w:right="-2" w:firstLine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A913BD" w:rsidRPr="00E529AB">
        <w:rPr>
          <w:sz w:val="24"/>
          <w:szCs w:val="24"/>
        </w:rPr>
        <w:t>Прот</w:t>
      </w:r>
      <w:r w:rsidR="00590A68" w:rsidRPr="00E529AB">
        <w:rPr>
          <w:sz w:val="24"/>
          <w:szCs w:val="24"/>
        </w:rPr>
        <w:t xml:space="preserve">окол составлен и подписан </w:t>
      </w:r>
      <w:r w:rsidR="003A655A">
        <w:rPr>
          <w:sz w:val="24"/>
          <w:szCs w:val="24"/>
        </w:rPr>
        <w:t>06</w:t>
      </w:r>
      <w:r w:rsidR="00395EB9" w:rsidRPr="00E529AB">
        <w:rPr>
          <w:sz w:val="24"/>
          <w:szCs w:val="24"/>
        </w:rPr>
        <w:t>.</w:t>
      </w:r>
      <w:r w:rsidR="00135A10" w:rsidRPr="00E529AB">
        <w:rPr>
          <w:sz w:val="24"/>
          <w:szCs w:val="24"/>
        </w:rPr>
        <w:t>0</w:t>
      </w:r>
      <w:r w:rsidR="003A655A">
        <w:rPr>
          <w:sz w:val="24"/>
          <w:szCs w:val="24"/>
        </w:rPr>
        <w:t>7</w:t>
      </w:r>
      <w:r w:rsidR="00395EB9" w:rsidRPr="00E529AB">
        <w:rPr>
          <w:sz w:val="24"/>
          <w:szCs w:val="24"/>
        </w:rPr>
        <w:t>.</w:t>
      </w:r>
      <w:r w:rsidR="00A913BD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A913BD" w:rsidRPr="00E529AB">
        <w:rPr>
          <w:sz w:val="24"/>
          <w:szCs w:val="24"/>
        </w:rPr>
        <w:t>г.</w:t>
      </w:r>
    </w:p>
    <w:p w:rsidR="00A53D68" w:rsidRPr="00E529AB" w:rsidRDefault="00A53D68" w:rsidP="003A1002">
      <w:pPr>
        <w:pStyle w:val="a3"/>
        <w:ind w:right="-2" w:firstLine="426"/>
        <w:jc w:val="both"/>
        <w:rPr>
          <w:sz w:val="24"/>
          <w:szCs w:val="24"/>
        </w:rPr>
      </w:pPr>
    </w:p>
    <w:p w:rsidR="007C082E" w:rsidRPr="00E529AB" w:rsidRDefault="007C082E" w:rsidP="003A1002">
      <w:pPr>
        <w:tabs>
          <w:tab w:val="left" w:pos="709"/>
        </w:tabs>
        <w:ind w:right="-2" w:firstLine="426"/>
        <w:jc w:val="both"/>
      </w:pPr>
      <w:r w:rsidRPr="00E529AB">
        <w:t xml:space="preserve">Заседание Совета </w:t>
      </w:r>
      <w:r w:rsidR="0016467F" w:rsidRPr="00E529AB">
        <w:t>Ассоциации</w:t>
      </w:r>
      <w:r w:rsidRPr="00E529AB">
        <w:t xml:space="preserve"> «Первая СРО АУ» созвано в соответствии с пунктом 5.3 Положения «О Совете </w:t>
      </w:r>
      <w:r w:rsidR="0016467F" w:rsidRPr="00E529AB">
        <w:t>Ассоциации</w:t>
      </w:r>
      <w:r w:rsidRPr="00E529AB">
        <w:t xml:space="preserve"> «Первая СРО АУ» и решением Совета </w:t>
      </w:r>
      <w:r w:rsidR="005B2F3B" w:rsidRPr="00E529AB">
        <w:t xml:space="preserve">от </w:t>
      </w:r>
      <w:r w:rsidR="003A655A">
        <w:t>13</w:t>
      </w:r>
      <w:r w:rsidR="00BE3FAC" w:rsidRPr="00E529AB">
        <w:t xml:space="preserve"> </w:t>
      </w:r>
      <w:r w:rsidR="003A655A">
        <w:t>июня</w:t>
      </w:r>
      <w:r w:rsidR="008B6CFA" w:rsidRPr="00E529AB">
        <w:t xml:space="preserve"> </w:t>
      </w:r>
      <w:r w:rsidR="006F7259" w:rsidRPr="00E529AB">
        <w:t>201</w:t>
      </w:r>
      <w:r w:rsidR="000A5591">
        <w:t>7</w:t>
      </w:r>
      <w:r w:rsidR="006F7259" w:rsidRPr="00E529AB">
        <w:t>г. (Протокол № 1</w:t>
      </w:r>
      <w:r w:rsidR="003A655A">
        <w:t>71</w:t>
      </w:r>
      <w:r w:rsidRPr="00E529AB">
        <w:t xml:space="preserve">) по требованию Председателя Совета – Президента </w:t>
      </w:r>
      <w:r w:rsidR="0016467F" w:rsidRPr="00E529AB">
        <w:t>Ассоциации</w:t>
      </w:r>
      <w:r w:rsidRPr="00E529AB">
        <w:t xml:space="preserve"> Королева В.В. </w:t>
      </w:r>
    </w:p>
    <w:p w:rsidR="003A655A" w:rsidRPr="00903662" w:rsidRDefault="003A655A" w:rsidP="003A1002">
      <w:pPr>
        <w:tabs>
          <w:tab w:val="left" w:pos="426"/>
          <w:tab w:val="left" w:pos="567"/>
        </w:tabs>
        <w:ind w:firstLine="426"/>
        <w:jc w:val="both"/>
      </w:pPr>
      <w:r>
        <w:t xml:space="preserve">         </w:t>
      </w:r>
      <w:r w:rsidRPr="00903662">
        <w:t xml:space="preserve">Голосование по вопросам повестки дня проводилось лично и по доверенностям  членами Совета Ассоциации. В очном голосовании приняли участие </w:t>
      </w:r>
      <w:r>
        <w:t>9</w:t>
      </w:r>
      <w:r w:rsidRPr="00903662">
        <w:t xml:space="preserve"> членов Совета </w:t>
      </w:r>
      <w:r w:rsidRPr="00E529AB">
        <w:t>(из 10-ти, избранных Общим собранием членов Ассоциации «Первая СРО АУ» 21.12.2016г.)</w:t>
      </w:r>
      <w:r w:rsidRPr="00903662">
        <w:t xml:space="preserve">, что составляет </w:t>
      </w:r>
      <w:r>
        <w:t>9</w:t>
      </w:r>
      <w:r w:rsidRPr="00903662">
        <w:t>0 % от общего числа членов Совета:</w:t>
      </w:r>
    </w:p>
    <w:p w:rsidR="00EC687D" w:rsidRPr="00E529AB" w:rsidRDefault="00C6097A" w:rsidP="003A1002">
      <w:pPr>
        <w:tabs>
          <w:tab w:val="left" w:pos="709"/>
        </w:tabs>
        <w:ind w:right="-2" w:firstLine="426"/>
        <w:jc w:val="both"/>
      </w:pPr>
      <w:r w:rsidRPr="00E529AB">
        <w:t xml:space="preserve"> Таким образом, в заоч</w:t>
      </w:r>
      <w:r w:rsidR="00B6031E" w:rsidRPr="00E529AB">
        <w:t>но</w:t>
      </w:r>
      <w:r w:rsidR="00C22057" w:rsidRPr="00E529AB">
        <w:t xml:space="preserve">м голосовании приняли участие </w:t>
      </w:r>
      <w:r w:rsidR="003A655A">
        <w:t>9</w:t>
      </w:r>
      <w:r w:rsidR="00CD6C59" w:rsidRPr="00E529AB">
        <w:t xml:space="preserve"> </w:t>
      </w:r>
      <w:r w:rsidRPr="00E529AB">
        <w:t xml:space="preserve">членов Совета, что составляет </w:t>
      </w:r>
      <w:r w:rsidR="003A655A">
        <w:t>9</w:t>
      </w:r>
      <w:r w:rsidR="003F544A" w:rsidRPr="00E529AB">
        <w:t>0</w:t>
      </w:r>
      <w:r w:rsidR="00075A45" w:rsidRPr="00E529AB">
        <w:t xml:space="preserve"> </w:t>
      </w:r>
      <w:r w:rsidR="00681475" w:rsidRPr="00E529AB">
        <w:t>%</w:t>
      </w:r>
      <w:r w:rsidRPr="00E529AB">
        <w:t xml:space="preserve"> от общего числа членов Совета</w:t>
      </w:r>
      <w:r w:rsidR="00EC687D" w:rsidRPr="00E529AB">
        <w:t>:</w:t>
      </w:r>
    </w:p>
    <w:p w:rsidR="00E7382E" w:rsidRPr="00E529AB" w:rsidRDefault="00E7382E" w:rsidP="003A1002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Алахкулиев С.Т., </w:t>
      </w:r>
    </w:p>
    <w:p w:rsidR="00E7382E" w:rsidRPr="00E529AB" w:rsidRDefault="00E7382E" w:rsidP="003A1002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Гулящих Н.Е., </w:t>
      </w:r>
    </w:p>
    <w:p w:rsidR="00374224" w:rsidRPr="00E529AB" w:rsidRDefault="00E7382E" w:rsidP="003A1002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Королев В.В., </w:t>
      </w:r>
    </w:p>
    <w:p w:rsidR="002177FD" w:rsidRPr="00E529AB" w:rsidRDefault="004D58C5" w:rsidP="003A1002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>Воронцов А.А.</w:t>
      </w:r>
    </w:p>
    <w:p w:rsidR="004D58C5" w:rsidRPr="00E529AB" w:rsidRDefault="003B0F72" w:rsidP="003A1002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5</w:t>
      </w:r>
      <w:r w:rsidR="004D58C5" w:rsidRPr="00E529AB">
        <w:t xml:space="preserve">.  </w:t>
      </w:r>
      <w:proofErr w:type="spellStart"/>
      <w:r w:rsidR="003A655A">
        <w:t>Паксютова</w:t>
      </w:r>
      <w:proofErr w:type="spellEnd"/>
      <w:r w:rsidR="003A655A">
        <w:t xml:space="preserve"> Е.В.</w:t>
      </w:r>
    </w:p>
    <w:p w:rsidR="003F544A" w:rsidRDefault="003B0F72" w:rsidP="003A1002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6</w:t>
      </w:r>
      <w:r w:rsidR="003F544A" w:rsidRPr="00E529AB">
        <w:t>. Урусов А.С.</w:t>
      </w:r>
    </w:p>
    <w:p w:rsidR="003B0F72" w:rsidRDefault="003B0F72" w:rsidP="003A1002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7. </w:t>
      </w:r>
      <w:proofErr w:type="spellStart"/>
      <w:r>
        <w:t>Чурюмов</w:t>
      </w:r>
      <w:proofErr w:type="spellEnd"/>
      <w:r>
        <w:t xml:space="preserve"> В.И.</w:t>
      </w:r>
    </w:p>
    <w:p w:rsidR="003A655A" w:rsidRDefault="003A655A" w:rsidP="003A1002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8. </w:t>
      </w:r>
      <w:proofErr w:type="spellStart"/>
      <w:r>
        <w:t>Сытдыков</w:t>
      </w:r>
      <w:proofErr w:type="spellEnd"/>
      <w:r>
        <w:t xml:space="preserve"> И.Г.</w:t>
      </w:r>
    </w:p>
    <w:p w:rsidR="003A655A" w:rsidRDefault="003A655A" w:rsidP="003A1002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9. </w:t>
      </w:r>
      <w:proofErr w:type="spellStart"/>
      <w:r>
        <w:t>Ряховская</w:t>
      </w:r>
      <w:proofErr w:type="spellEnd"/>
      <w:r>
        <w:t xml:space="preserve"> А.Н по доверенности на Королева В.В.</w:t>
      </w:r>
    </w:p>
    <w:p w:rsidR="00052CF8" w:rsidRDefault="00052CF8" w:rsidP="003A1002">
      <w:pPr>
        <w:tabs>
          <w:tab w:val="left" w:pos="709"/>
        </w:tabs>
        <w:ind w:right="-2" w:firstLine="426"/>
        <w:jc w:val="both"/>
      </w:pPr>
    </w:p>
    <w:p w:rsidR="006615A1" w:rsidRPr="00E529AB" w:rsidRDefault="000A465F" w:rsidP="003A1002">
      <w:pPr>
        <w:tabs>
          <w:tab w:val="left" w:pos="709"/>
        </w:tabs>
        <w:ind w:right="-2" w:firstLine="426"/>
        <w:jc w:val="both"/>
      </w:pPr>
      <w:r w:rsidRPr="00E529AB">
        <w:t xml:space="preserve">В соответствии с Уставом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и Положением «О Совете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голосование по всем вопросам повестки дня </w:t>
      </w:r>
      <w:r w:rsidR="00E34140">
        <w:t>очного</w:t>
      </w:r>
      <w:r w:rsidRPr="00E529AB">
        <w:t xml:space="preserve"> заседания Совета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признано состоявшимся </w:t>
      </w:r>
      <w:r w:rsidR="00E32D15" w:rsidRPr="00E529AB">
        <w:t xml:space="preserve">(Протокол № 1 от </w:t>
      </w:r>
      <w:r w:rsidR="00E34140">
        <w:t>06</w:t>
      </w:r>
      <w:r w:rsidR="00E14B00" w:rsidRPr="00E529AB">
        <w:t>.</w:t>
      </w:r>
      <w:r w:rsidR="00135A10" w:rsidRPr="00E529AB">
        <w:t>0</w:t>
      </w:r>
      <w:r w:rsidR="00E34140">
        <w:t>7</w:t>
      </w:r>
      <w:r w:rsidR="00B432A4" w:rsidRPr="00E529AB">
        <w:t>.201</w:t>
      </w:r>
      <w:r w:rsidR="00135A10" w:rsidRPr="00E529AB">
        <w:t>7</w:t>
      </w:r>
      <w:r w:rsidR="00B432A4" w:rsidRPr="00E529AB">
        <w:t>г.</w:t>
      </w:r>
      <w:r w:rsidR="00E32D15" w:rsidRPr="00E529AB">
        <w:t xml:space="preserve"> заседания Счетной комиссии).</w:t>
      </w:r>
    </w:p>
    <w:p w:rsidR="00E32D15" w:rsidRPr="00E529AB" w:rsidRDefault="00E32D15" w:rsidP="003A1002">
      <w:pPr>
        <w:tabs>
          <w:tab w:val="left" w:pos="709"/>
        </w:tabs>
        <w:ind w:right="-2" w:firstLine="426"/>
        <w:jc w:val="both"/>
      </w:pPr>
      <w:r w:rsidRPr="00E529AB">
        <w:t xml:space="preserve">Результаты голосования по вопросам повестки дня </w:t>
      </w:r>
      <w:r w:rsidR="00675D18" w:rsidRPr="00E529AB">
        <w:t>определены</w:t>
      </w:r>
      <w:r w:rsidRPr="00E529AB">
        <w:t xml:space="preserve"> Счетной комиссией (Протокол № 2 </w:t>
      </w:r>
      <w:r w:rsidR="000A465F" w:rsidRPr="00E529AB">
        <w:t xml:space="preserve">от </w:t>
      </w:r>
      <w:r w:rsidR="00E34140">
        <w:t>06</w:t>
      </w:r>
      <w:r w:rsidR="00E14B00" w:rsidRPr="00E529AB">
        <w:t>.</w:t>
      </w:r>
      <w:r w:rsidR="00135A10" w:rsidRPr="00E529AB">
        <w:t>0</w:t>
      </w:r>
      <w:r w:rsidR="00E34140">
        <w:t>7</w:t>
      </w:r>
      <w:r w:rsidR="00B432A4" w:rsidRPr="00E529AB">
        <w:t>.201</w:t>
      </w:r>
      <w:r w:rsidR="00135A10" w:rsidRPr="00E529AB">
        <w:t>7</w:t>
      </w:r>
      <w:r w:rsidR="00B432A4" w:rsidRPr="00E529AB">
        <w:t xml:space="preserve"> г.</w:t>
      </w:r>
      <w:r w:rsidR="000A465F" w:rsidRPr="00E529AB">
        <w:t xml:space="preserve"> заседания Счетной комиссии</w:t>
      </w:r>
      <w:r w:rsidRPr="00E529AB">
        <w:t>).</w:t>
      </w:r>
    </w:p>
    <w:p w:rsidR="00A53D68" w:rsidRPr="00E529AB" w:rsidRDefault="00A53D68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F49A9" w:rsidRDefault="009C5FE6" w:rsidP="003A1002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E529AB">
        <w:rPr>
          <w:sz w:val="24"/>
          <w:szCs w:val="24"/>
        </w:rPr>
        <w:t>Повестка дня:</w:t>
      </w:r>
    </w:p>
    <w:p w:rsidR="00E529AB" w:rsidRPr="00E529AB" w:rsidRDefault="00E529AB" w:rsidP="003A1002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C43B0C" w:rsidRPr="00C43B0C" w:rsidRDefault="00C43B0C" w:rsidP="007C48FF">
      <w:pPr>
        <w:pStyle w:val="a3"/>
        <w:numPr>
          <w:ilvl w:val="0"/>
          <w:numId w:val="3"/>
        </w:numPr>
        <w:tabs>
          <w:tab w:val="left" w:pos="284"/>
        </w:tabs>
        <w:ind w:left="0" w:firstLine="426"/>
        <w:jc w:val="both"/>
        <w:rPr>
          <w:b w:val="0"/>
          <w:sz w:val="24"/>
          <w:szCs w:val="24"/>
        </w:rPr>
      </w:pPr>
      <w:r w:rsidRPr="00C43B0C">
        <w:rPr>
          <w:b w:val="0"/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C43B0C" w:rsidRPr="00C43B0C" w:rsidRDefault="00C43B0C" w:rsidP="007C48FF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b w:val="0"/>
          <w:sz w:val="24"/>
          <w:szCs w:val="24"/>
        </w:rPr>
      </w:pPr>
      <w:r w:rsidRPr="00C43B0C">
        <w:rPr>
          <w:b w:val="0"/>
          <w:sz w:val="24"/>
          <w:szCs w:val="24"/>
        </w:rPr>
        <w:t>Рассмотрение заявлений об аккредитации организаций при Ассоциации «Первая СРО АУ».</w:t>
      </w:r>
    </w:p>
    <w:p w:rsidR="00C43B0C" w:rsidRPr="00C43B0C" w:rsidRDefault="00C43B0C" w:rsidP="007C48FF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b w:val="0"/>
          <w:sz w:val="24"/>
          <w:szCs w:val="24"/>
        </w:rPr>
      </w:pPr>
      <w:r w:rsidRPr="00C43B0C">
        <w:rPr>
          <w:b w:val="0"/>
          <w:sz w:val="24"/>
          <w:szCs w:val="24"/>
        </w:rPr>
        <w:t>Рассмотрение заявлений о продлении срока аккредитации организаций при Ассоциации «Первая СРО АУ».</w:t>
      </w:r>
    </w:p>
    <w:p w:rsidR="00C43B0C" w:rsidRPr="00C43B0C" w:rsidRDefault="00C43B0C" w:rsidP="007C48FF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b w:val="0"/>
          <w:sz w:val="24"/>
          <w:szCs w:val="24"/>
        </w:rPr>
      </w:pPr>
      <w:r w:rsidRPr="00C43B0C">
        <w:rPr>
          <w:b w:val="0"/>
          <w:sz w:val="24"/>
          <w:szCs w:val="24"/>
        </w:rPr>
        <w:t>Прекращение аккредитации организаций при Ассоциации «Первая СРО АУ».</w:t>
      </w:r>
    </w:p>
    <w:p w:rsidR="00C43B0C" w:rsidRPr="00C43B0C" w:rsidRDefault="00C43B0C" w:rsidP="007C48FF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b w:val="0"/>
          <w:sz w:val="24"/>
          <w:szCs w:val="24"/>
        </w:rPr>
      </w:pPr>
      <w:r w:rsidRPr="00C43B0C">
        <w:rPr>
          <w:b w:val="0"/>
          <w:sz w:val="24"/>
          <w:szCs w:val="24"/>
        </w:rPr>
        <w:t>Принятие мер по приведению в соответствие деятельности Ассоциации «Первая СРО АУ»  с требованиями нормы пункта  2 статьи   25.1. ФЗ от 26.10.2002 г. № 127-ФЗ «О несостоятельности (банкротстве)»  в редакции  Федерального закона от 29.12.2015 N 391-ФЗ,   на основании решения  Общего собрания  членов Ассоциации «Первая СРО АУ»  от 21.12.2016г.,  оформленного  протоколом № 24.</w:t>
      </w:r>
    </w:p>
    <w:p w:rsidR="00C43B0C" w:rsidRPr="00C43B0C" w:rsidRDefault="00C43B0C" w:rsidP="007C48FF">
      <w:pPr>
        <w:pStyle w:val="a3"/>
        <w:numPr>
          <w:ilvl w:val="0"/>
          <w:numId w:val="3"/>
        </w:numPr>
        <w:tabs>
          <w:tab w:val="left" w:pos="426"/>
        </w:tabs>
        <w:ind w:left="0" w:firstLine="426"/>
        <w:jc w:val="both"/>
        <w:rPr>
          <w:b w:val="0"/>
          <w:sz w:val="24"/>
          <w:szCs w:val="24"/>
        </w:rPr>
      </w:pPr>
      <w:r w:rsidRPr="00C43B0C">
        <w:rPr>
          <w:b w:val="0"/>
          <w:sz w:val="24"/>
          <w:szCs w:val="24"/>
        </w:rPr>
        <w:t>Утверждение бухгалтерской отчетности Ассоциации «Первая СРО АУ» за 2016  год с учетом положительного аудиторского заключения по результатам проверки ведения бухгалтерского учета и финансовой (бухгалтерской) отчетности Ассоциации за 2016 год.</w:t>
      </w:r>
    </w:p>
    <w:p w:rsidR="00C43B0C" w:rsidRPr="00C43B0C" w:rsidRDefault="00C43B0C" w:rsidP="007C48FF">
      <w:pPr>
        <w:pStyle w:val="af2"/>
        <w:numPr>
          <w:ilvl w:val="0"/>
          <w:numId w:val="3"/>
        </w:numPr>
        <w:tabs>
          <w:tab w:val="left" w:pos="426"/>
        </w:tabs>
        <w:ind w:left="0" w:right="-1" w:firstLine="426"/>
        <w:jc w:val="both"/>
      </w:pPr>
      <w:r w:rsidRPr="00C43B0C">
        <w:t>Рассмотрение вопроса об утверждении результатов конкурса по размещению средств компенсационного фонда Ассоциации  «Первая СРО АУ»   управляющей компанией.</w:t>
      </w:r>
    </w:p>
    <w:p w:rsidR="00C43B0C" w:rsidRPr="00C43B0C" w:rsidRDefault="00C43B0C" w:rsidP="007C48FF">
      <w:pPr>
        <w:pStyle w:val="af2"/>
        <w:numPr>
          <w:ilvl w:val="0"/>
          <w:numId w:val="3"/>
        </w:numPr>
        <w:tabs>
          <w:tab w:val="left" w:pos="426"/>
        </w:tabs>
        <w:ind w:left="0" w:right="-1" w:firstLine="426"/>
        <w:jc w:val="both"/>
      </w:pPr>
      <w:r w:rsidRPr="00C43B0C">
        <w:t>Рассмотрение вопроса об утверждении результатов конкурса по выбору специализированного депозитария для контроля  управления средствами  компенсационного фонда Ассоциации  «Первая СРО АУ»  управляющей компанией.</w:t>
      </w:r>
    </w:p>
    <w:p w:rsidR="00437E9F" w:rsidRPr="00437E9F" w:rsidRDefault="00C43B0C" w:rsidP="00437E9F">
      <w:pPr>
        <w:pStyle w:val="af2"/>
        <w:numPr>
          <w:ilvl w:val="0"/>
          <w:numId w:val="3"/>
        </w:numPr>
        <w:tabs>
          <w:tab w:val="left" w:pos="426"/>
        </w:tabs>
        <w:ind w:left="0" w:right="-1" w:firstLine="426"/>
        <w:jc w:val="both"/>
        <w:rPr>
          <w:bCs/>
        </w:rPr>
      </w:pPr>
      <w:r w:rsidRPr="00C43B0C">
        <w:t>Определение даты и места проведения следующего заседания Совета Ассоциации.</w:t>
      </w:r>
    </w:p>
    <w:p w:rsidR="00C07F33" w:rsidRPr="00437E9F" w:rsidRDefault="00C43B0C" w:rsidP="00437E9F">
      <w:pPr>
        <w:pStyle w:val="af2"/>
        <w:numPr>
          <w:ilvl w:val="0"/>
          <w:numId w:val="3"/>
        </w:numPr>
        <w:tabs>
          <w:tab w:val="left" w:pos="426"/>
          <w:tab w:val="left" w:pos="851"/>
        </w:tabs>
        <w:ind w:left="0" w:right="-1" w:firstLine="426"/>
        <w:jc w:val="both"/>
        <w:rPr>
          <w:bCs/>
        </w:rPr>
      </w:pPr>
      <w:r w:rsidRPr="00437E9F">
        <w:rPr>
          <w:color w:val="000000" w:themeColor="text1"/>
        </w:rPr>
        <w:lastRenderedPageBreak/>
        <w:t xml:space="preserve">Разное. </w:t>
      </w:r>
      <w:r w:rsidR="00A867A3" w:rsidRPr="00437E9F">
        <w:rPr>
          <w:color w:val="000000" w:themeColor="text1"/>
        </w:rPr>
        <w:t xml:space="preserve">Рассмотрение вопроса о  стратегических задачах </w:t>
      </w:r>
      <w:r w:rsidR="00787C14" w:rsidRPr="00437E9F">
        <w:rPr>
          <w:color w:val="000000" w:themeColor="text1"/>
        </w:rPr>
        <w:t xml:space="preserve"> по</w:t>
      </w:r>
      <w:r w:rsidR="00A867A3" w:rsidRPr="00437E9F">
        <w:rPr>
          <w:color w:val="000000" w:themeColor="text1"/>
        </w:rPr>
        <w:t xml:space="preserve"> осуществлению  защиты интересов </w:t>
      </w:r>
      <w:r w:rsidR="00787C14" w:rsidRPr="00437E9F">
        <w:rPr>
          <w:color w:val="000000" w:themeColor="text1"/>
        </w:rPr>
        <w:t xml:space="preserve"> Ассоциации «Первая СРО АУ» и</w:t>
      </w:r>
      <w:r w:rsidR="00A867A3" w:rsidRPr="00437E9F">
        <w:rPr>
          <w:color w:val="000000" w:themeColor="text1"/>
        </w:rPr>
        <w:t xml:space="preserve"> </w:t>
      </w:r>
      <w:r w:rsidR="00787C14" w:rsidRPr="00437E9F">
        <w:rPr>
          <w:color w:val="000000" w:themeColor="text1"/>
        </w:rPr>
        <w:t xml:space="preserve"> бывшего члена Ассоциации «Первая СРО АУ» Пономарева А.Н. </w:t>
      </w:r>
      <w:r w:rsidR="00A867A3" w:rsidRPr="00437E9F">
        <w:rPr>
          <w:color w:val="000000" w:themeColor="text1"/>
        </w:rPr>
        <w:t xml:space="preserve"> по делу о банкротстве   №А40-40510/17 ГУП Управление капитального строительства Министерства строительства, архитектуры и транспорта Республики Башкортостан.</w:t>
      </w:r>
    </w:p>
    <w:p w:rsidR="00787C14" w:rsidRPr="00787C14" w:rsidRDefault="00787C14" w:rsidP="003A1002">
      <w:pPr>
        <w:pStyle w:val="a3"/>
        <w:tabs>
          <w:tab w:val="left" w:pos="426"/>
        </w:tabs>
        <w:ind w:right="-2" w:firstLine="426"/>
        <w:jc w:val="both"/>
        <w:rPr>
          <w:color w:val="000000" w:themeColor="text1"/>
          <w:sz w:val="24"/>
          <w:szCs w:val="24"/>
        </w:rPr>
      </w:pPr>
    </w:p>
    <w:p w:rsidR="00F41486" w:rsidRPr="00E529AB" w:rsidRDefault="00F41486" w:rsidP="003A1002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E529AB">
        <w:rPr>
          <w:b w:val="0"/>
          <w:sz w:val="24"/>
          <w:szCs w:val="24"/>
        </w:rPr>
        <w:t xml:space="preserve">В соответствии с Уставом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и Положением «О Совете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>», н</w:t>
      </w:r>
      <w:r w:rsidRPr="00E529AB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E529AB" w:rsidRDefault="00F41486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«П</w:t>
      </w:r>
      <w:r w:rsidR="00B3413C" w:rsidRPr="00E529AB">
        <w:rPr>
          <w:b w:val="0"/>
          <w:sz w:val="24"/>
          <w:szCs w:val="24"/>
        </w:rPr>
        <w:t>ервая</w:t>
      </w:r>
      <w:r w:rsidRPr="00E529AB">
        <w:rPr>
          <w:b w:val="0"/>
          <w:sz w:val="24"/>
          <w:szCs w:val="24"/>
        </w:rPr>
        <w:t xml:space="preserve"> С</w:t>
      </w:r>
      <w:r w:rsidR="00B3413C" w:rsidRPr="00E529AB">
        <w:rPr>
          <w:b w:val="0"/>
          <w:sz w:val="24"/>
          <w:szCs w:val="24"/>
        </w:rPr>
        <w:t>Р</w:t>
      </w:r>
      <w:r w:rsidRPr="00E529AB">
        <w:rPr>
          <w:b w:val="0"/>
          <w:sz w:val="24"/>
          <w:szCs w:val="24"/>
        </w:rPr>
        <w:t>О</w:t>
      </w:r>
      <w:r w:rsidR="00B3413C" w:rsidRPr="00E529AB">
        <w:rPr>
          <w:b w:val="0"/>
          <w:sz w:val="24"/>
          <w:szCs w:val="24"/>
        </w:rPr>
        <w:t xml:space="preserve"> </w:t>
      </w:r>
      <w:r w:rsidR="00C462F4" w:rsidRPr="00E529AB">
        <w:rPr>
          <w:b w:val="0"/>
          <w:sz w:val="24"/>
          <w:szCs w:val="24"/>
        </w:rPr>
        <w:t>АУ» от 2</w:t>
      </w:r>
      <w:r w:rsidR="002A2F97" w:rsidRPr="00E529AB">
        <w:rPr>
          <w:b w:val="0"/>
          <w:sz w:val="24"/>
          <w:szCs w:val="24"/>
        </w:rPr>
        <w:t>1</w:t>
      </w:r>
      <w:r w:rsidR="00C462F4" w:rsidRPr="00E529AB">
        <w:rPr>
          <w:b w:val="0"/>
          <w:sz w:val="24"/>
          <w:szCs w:val="24"/>
        </w:rPr>
        <w:t>.</w:t>
      </w:r>
      <w:r w:rsidR="002A2F97" w:rsidRPr="00E529AB">
        <w:rPr>
          <w:b w:val="0"/>
          <w:sz w:val="24"/>
          <w:szCs w:val="24"/>
        </w:rPr>
        <w:t>12</w:t>
      </w:r>
      <w:r w:rsidRPr="00E529AB">
        <w:rPr>
          <w:b w:val="0"/>
          <w:sz w:val="24"/>
          <w:szCs w:val="24"/>
        </w:rPr>
        <w:t>.20</w:t>
      </w:r>
      <w:r w:rsidR="009A236F" w:rsidRPr="00E529AB">
        <w:rPr>
          <w:b w:val="0"/>
          <w:sz w:val="24"/>
          <w:szCs w:val="24"/>
        </w:rPr>
        <w:t>1</w:t>
      </w:r>
      <w:r w:rsidR="002A2F97" w:rsidRPr="00E529AB">
        <w:rPr>
          <w:b w:val="0"/>
          <w:sz w:val="24"/>
          <w:szCs w:val="24"/>
        </w:rPr>
        <w:t>6</w:t>
      </w:r>
      <w:r w:rsidRPr="00E529AB">
        <w:rPr>
          <w:b w:val="0"/>
          <w:sz w:val="24"/>
          <w:szCs w:val="24"/>
        </w:rPr>
        <w:t xml:space="preserve"> г. (Протокол № </w:t>
      </w:r>
      <w:r w:rsidR="002A2F97" w:rsidRPr="00E529AB">
        <w:rPr>
          <w:b w:val="0"/>
          <w:sz w:val="24"/>
          <w:szCs w:val="24"/>
        </w:rPr>
        <w:t>24</w:t>
      </w:r>
      <w:r w:rsidRPr="00E529AB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E529AB" w:rsidRDefault="003B5A43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Предложено:</w:t>
      </w:r>
      <w:r w:rsidRPr="00E529AB">
        <w:rPr>
          <w:b w:val="0"/>
          <w:sz w:val="24"/>
          <w:szCs w:val="24"/>
        </w:rPr>
        <w:t xml:space="preserve"> и</w:t>
      </w:r>
      <w:r w:rsidRPr="00E529AB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>.</w:t>
      </w:r>
    </w:p>
    <w:p w:rsidR="00E34140" w:rsidRDefault="00E34140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E529AB" w:rsidRDefault="007778A7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E34140"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E34140">
        <w:rPr>
          <w:sz w:val="24"/>
          <w:szCs w:val="24"/>
        </w:rPr>
        <w:t>9</w:t>
      </w:r>
      <w:r w:rsidR="008409A4" w:rsidRPr="00E529AB">
        <w:rPr>
          <w:sz w:val="24"/>
          <w:szCs w:val="24"/>
        </w:rPr>
        <w:t xml:space="preserve"> </w:t>
      </w:r>
      <w:r w:rsidR="00FA685B" w:rsidRPr="00E529AB">
        <w:rPr>
          <w:sz w:val="24"/>
          <w:szCs w:val="24"/>
        </w:rPr>
        <w:t>(</w:t>
      </w:r>
      <w:r w:rsidR="00E34140">
        <w:rPr>
          <w:sz w:val="24"/>
          <w:szCs w:val="24"/>
        </w:rPr>
        <w:t>девять</w:t>
      </w:r>
      <w:r w:rsidR="00B1557E" w:rsidRPr="00E529AB">
        <w:rPr>
          <w:sz w:val="24"/>
          <w:szCs w:val="24"/>
        </w:rPr>
        <w:t>)</w:t>
      </w:r>
      <w:r w:rsidR="004D58C5" w:rsidRPr="00E529AB">
        <w:rPr>
          <w:sz w:val="24"/>
          <w:szCs w:val="24"/>
        </w:rPr>
        <w:t xml:space="preserve">, </w:t>
      </w:r>
      <w:r w:rsidRPr="00E529AB">
        <w:rPr>
          <w:sz w:val="24"/>
          <w:szCs w:val="24"/>
        </w:rPr>
        <w:t>«Против» - нет.</w:t>
      </w:r>
    </w:p>
    <w:p w:rsidR="001377B5" w:rsidRPr="00E529AB" w:rsidRDefault="001377B5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3A1002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  <w:r w:rsidRPr="00E529AB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 xml:space="preserve">. </w:t>
      </w:r>
    </w:p>
    <w:p w:rsidR="003B5A43" w:rsidRPr="00E529AB" w:rsidRDefault="003B5A43" w:rsidP="003A1002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E529AB" w:rsidRDefault="000A465F" w:rsidP="003A1002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D9563C" w:rsidRPr="00E529AB" w:rsidRDefault="00D9563C" w:rsidP="003A1002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835D83" w:rsidRPr="00EF272C" w:rsidRDefault="00417D71" w:rsidP="003A1002">
      <w:pPr>
        <w:pStyle w:val="a3"/>
        <w:ind w:right="-143" w:firstLine="426"/>
        <w:jc w:val="both"/>
        <w:rPr>
          <w:b w:val="0"/>
        </w:rPr>
      </w:pPr>
      <w:r w:rsidRPr="00E529AB">
        <w:rPr>
          <w:sz w:val="24"/>
          <w:szCs w:val="24"/>
        </w:rPr>
        <w:t>Вопрос № 1</w:t>
      </w:r>
      <w:r w:rsidR="000529FF">
        <w:rPr>
          <w:sz w:val="24"/>
          <w:szCs w:val="24"/>
        </w:rPr>
        <w:t>.</w:t>
      </w:r>
      <w:r w:rsidRPr="00E529AB">
        <w:rPr>
          <w:sz w:val="24"/>
          <w:szCs w:val="24"/>
        </w:rPr>
        <w:t xml:space="preserve"> </w:t>
      </w:r>
      <w:r w:rsidR="00835D83" w:rsidRPr="00E529AB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23632A" w:rsidRPr="00E529AB" w:rsidRDefault="0023632A" w:rsidP="003A1002">
      <w:pPr>
        <w:pStyle w:val="a3"/>
        <w:ind w:firstLine="426"/>
        <w:jc w:val="both"/>
        <w:rPr>
          <w:b w:val="0"/>
          <w:sz w:val="24"/>
          <w:szCs w:val="24"/>
        </w:rPr>
      </w:pPr>
    </w:p>
    <w:p w:rsidR="0037615F" w:rsidRPr="0037615F" w:rsidRDefault="0037615F" w:rsidP="003A1002">
      <w:pPr>
        <w:pStyle w:val="a3"/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37615F">
        <w:rPr>
          <w:b w:val="0"/>
          <w:sz w:val="24"/>
          <w:szCs w:val="24"/>
        </w:rPr>
        <w:t xml:space="preserve">Кандидаты на прохождение стажировки при Ассоциации «Первая СРО АУ» в качестве помощника арбитражного управляющего: </w:t>
      </w:r>
    </w:p>
    <w:p w:rsidR="00C572D6" w:rsidRPr="00C572D6" w:rsidRDefault="00C572D6" w:rsidP="003A1002">
      <w:pPr>
        <w:pStyle w:val="a3"/>
        <w:ind w:firstLine="426"/>
        <w:jc w:val="both"/>
        <w:rPr>
          <w:b w:val="0"/>
          <w:sz w:val="24"/>
          <w:szCs w:val="24"/>
        </w:rPr>
      </w:pPr>
      <w:r>
        <w:t xml:space="preserve">- </w:t>
      </w:r>
      <w:proofErr w:type="spellStart"/>
      <w:r w:rsidR="00E34140" w:rsidRPr="00E34140">
        <w:rPr>
          <w:b w:val="0"/>
          <w:sz w:val="24"/>
          <w:szCs w:val="24"/>
        </w:rPr>
        <w:t>Курашев</w:t>
      </w:r>
      <w:proofErr w:type="spellEnd"/>
      <w:r w:rsidR="00E34140" w:rsidRPr="00E34140">
        <w:rPr>
          <w:b w:val="0"/>
          <w:sz w:val="24"/>
          <w:szCs w:val="24"/>
        </w:rPr>
        <w:t xml:space="preserve"> Игорь Анатольевич, </w:t>
      </w:r>
      <w:proofErr w:type="gramStart"/>
      <w:r w:rsidR="00E34140" w:rsidRPr="00E34140">
        <w:rPr>
          <w:b w:val="0"/>
          <w:sz w:val="24"/>
          <w:szCs w:val="24"/>
        </w:rPr>
        <w:t>г</w:t>
      </w:r>
      <w:proofErr w:type="gramEnd"/>
      <w:r w:rsidR="00E34140" w:rsidRPr="00E34140">
        <w:rPr>
          <w:b w:val="0"/>
          <w:sz w:val="24"/>
          <w:szCs w:val="24"/>
        </w:rPr>
        <w:t>. Москва</w:t>
      </w:r>
      <w:r w:rsidRPr="00C572D6">
        <w:rPr>
          <w:b w:val="0"/>
          <w:sz w:val="24"/>
          <w:szCs w:val="24"/>
        </w:rPr>
        <w:t xml:space="preserve">, руководитель стажировки </w:t>
      </w:r>
      <w:r w:rsidR="00E34140">
        <w:rPr>
          <w:b w:val="0"/>
          <w:sz w:val="24"/>
          <w:szCs w:val="24"/>
        </w:rPr>
        <w:t xml:space="preserve">- </w:t>
      </w:r>
      <w:proofErr w:type="spellStart"/>
      <w:r w:rsidR="00E34140">
        <w:rPr>
          <w:b w:val="0"/>
          <w:sz w:val="24"/>
          <w:szCs w:val="24"/>
        </w:rPr>
        <w:t>Мокров</w:t>
      </w:r>
      <w:proofErr w:type="spellEnd"/>
      <w:r w:rsidR="00E34140">
        <w:rPr>
          <w:b w:val="0"/>
          <w:sz w:val="24"/>
          <w:szCs w:val="24"/>
        </w:rPr>
        <w:t xml:space="preserve"> Александр Викторович</w:t>
      </w:r>
      <w:r w:rsidRPr="00C572D6">
        <w:rPr>
          <w:b w:val="0"/>
          <w:sz w:val="24"/>
          <w:szCs w:val="24"/>
        </w:rPr>
        <w:t xml:space="preserve"> (информация о фактах привлечения к административной ответственности в Ассоциацию не поступала);</w:t>
      </w:r>
    </w:p>
    <w:p w:rsidR="00C572D6" w:rsidRPr="00C572D6" w:rsidRDefault="00C572D6" w:rsidP="003A1002">
      <w:pPr>
        <w:pStyle w:val="a3"/>
        <w:ind w:firstLine="426"/>
        <w:jc w:val="both"/>
        <w:rPr>
          <w:b w:val="0"/>
          <w:sz w:val="24"/>
          <w:szCs w:val="24"/>
        </w:rPr>
      </w:pPr>
      <w:r w:rsidRPr="00C572D6">
        <w:rPr>
          <w:b w:val="0"/>
          <w:sz w:val="24"/>
          <w:szCs w:val="24"/>
        </w:rPr>
        <w:t xml:space="preserve"> </w:t>
      </w:r>
    </w:p>
    <w:p w:rsidR="00835D83" w:rsidRPr="00E529AB" w:rsidRDefault="00835D83" w:rsidP="003A1002">
      <w:pPr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835D83" w:rsidRPr="00E529AB" w:rsidRDefault="00835D83" w:rsidP="003A1002">
      <w:pPr>
        <w:pStyle w:val="a3"/>
        <w:ind w:firstLine="426"/>
        <w:jc w:val="both"/>
        <w:rPr>
          <w:b w:val="0"/>
          <w:bCs/>
          <w:sz w:val="24"/>
          <w:szCs w:val="24"/>
        </w:rPr>
      </w:pPr>
    </w:p>
    <w:p w:rsidR="00C572D6" w:rsidRDefault="006A2B10" w:rsidP="003A1002">
      <w:pPr>
        <w:pStyle w:val="a3"/>
        <w:ind w:firstLine="426"/>
        <w:jc w:val="both"/>
        <w:rPr>
          <w:b w:val="0"/>
          <w:bCs/>
          <w:sz w:val="24"/>
          <w:szCs w:val="24"/>
        </w:rPr>
      </w:pPr>
      <w:r w:rsidRPr="00C572D6">
        <w:rPr>
          <w:b w:val="0"/>
          <w:bCs/>
          <w:sz w:val="24"/>
          <w:szCs w:val="24"/>
        </w:rPr>
        <w:t xml:space="preserve"> </w:t>
      </w:r>
      <w:r w:rsidR="00C572D6">
        <w:rPr>
          <w:b w:val="0"/>
          <w:bCs/>
          <w:sz w:val="24"/>
          <w:szCs w:val="24"/>
        </w:rPr>
        <w:t xml:space="preserve">     1.1. П</w:t>
      </w:r>
      <w:r w:rsidR="00C572D6" w:rsidRPr="00C572D6">
        <w:rPr>
          <w:b w:val="0"/>
          <w:bCs/>
          <w:sz w:val="24"/>
          <w:szCs w:val="24"/>
        </w:rPr>
        <w:t xml:space="preserve">ринять на стажировку </w:t>
      </w:r>
      <w:proofErr w:type="spellStart"/>
      <w:r w:rsidR="00E34140" w:rsidRPr="00E34140">
        <w:rPr>
          <w:b w:val="0"/>
          <w:sz w:val="24"/>
          <w:szCs w:val="24"/>
        </w:rPr>
        <w:t>Курашев</w:t>
      </w:r>
      <w:r w:rsidR="00E34140">
        <w:rPr>
          <w:b w:val="0"/>
          <w:sz w:val="24"/>
          <w:szCs w:val="24"/>
        </w:rPr>
        <w:t>а</w:t>
      </w:r>
      <w:proofErr w:type="spellEnd"/>
      <w:r w:rsidR="00E34140" w:rsidRPr="00E34140">
        <w:rPr>
          <w:b w:val="0"/>
          <w:sz w:val="24"/>
          <w:szCs w:val="24"/>
        </w:rPr>
        <w:t xml:space="preserve"> Игор</w:t>
      </w:r>
      <w:r w:rsidR="00E34140">
        <w:rPr>
          <w:b w:val="0"/>
          <w:sz w:val="24"/>
          <w:szCs w:val="24"/>
        </w:rPr>
        <w:t>я</w:t>
      </w:r>
      <w:r w:rsidR="00E34140" w:rsidRPr="00E34140">
        <w:rPr>
          <w:b w:val="0"/>
          <w:sz w:val="24"/>
          <w:szCs w:val="24"/>
        </w:rPr>
        <w:t xml:space="preserve"> Анатольевич</w:t>
      </w:r>
      <w:r w:rsidR="00E34140">
        <w:rPr>
          <w:b w:val="0"/>
          <w:sz w:val="24"/>
          <w:szCs w:val="24"/>
        </w:rPr>
        <w:t>а</w:t>
      </w:r>
      <w:r w:rsidR="00E34140" w:rsidRPr="00E34140">
        <w:rPr>
          <w:b w:val="0"/>
          <w:sz w:val="24"/>
          <w:szCs w:val="24"/>
        </w:rPr>
        <w:t xml:space="preserve">, </w:t>
      </w:r>
      <w:proofErr w:type="gramStart"/>
      <w:r w:rsidR="00E34140" w:rsidRPr="00E34140">
        <w:rPr>
          <w:b w:val="0"/>
          <w:sz w:val="24"/>
          <w:szCs w:val="24"/>
        </w:rPr>
        <w:t>г</w:t>
      </w:r>
      <w:proofErr w:type="gramEnd"/>
      <w:r w:rsidR="00E34140" w:rsidRPr="00E34140">
        <w:rPr>
          <w:b w:val="0"/>
          <w:sz w:val="24"/>
          <w:szCs w:val="24"/>
        </w:rPr>
        <w:t>. Москва</w:t>
      </w:r>
      <w:r w:rsidR="00E34140" w:rsidRPr="00C572D6">
        <w:rPr>
          <w:b w:val="0"/>
          <w:sz w:val="24"/>
          <w:szCs w:val="24"/>
        </w:rPr>
        <w:t xml:space="preserve">, руководитель стажировки </w:t>
      </w:r>
      <w:r w:rsidR="00E34140">
        <w:rPr>
          <w:b w:val="0"/>
          <w:sz w:val="24"/>
          <w:szCs w:val="24"/>
        </w:rPr>
        <w:t xml:space="preserve">- </w:t>
      </w:r>
      <w:proofErr w:type="spellStart"/>
      <w:r w:rsidR="00E34140">
        <w:rPr>
          <w:b w:val="0"/>
          <w:sz w:val="24"/>
          <w:szCs w:val="24"/>
        </w:rPr>
        <w:t>Мокров</w:t>
      </w:r>
      <w:proofErr w:type="spellEnd"/>
      <w:r w:rsidR="00E34140">
        <w:rPr>
          <w:b w:val="0"/>
          <w:sz w:val="24"/>
          <w:szCs w:val="24"/>
        </w:rPr>
        <w:t xml:space="preserve"> Александр Викторович</w:t>
      </w:r>
      <w:r w:rsidR="00C572D6" w:rsidRPr="00C572D6">
        <w:rPr>
          <w:b w:val="0"/>
          <w:bCs/>
          <w:sz w:val="24"/>
          <w:szCs w:val="24"/>
        </w:rPr>
        <w:t>, срок стажировки не менее 2-х лет</w:t>
      </w:r>
      <w:r w:rsidR="00C572D6">
        <w:rPr>
          <w:b w:val="0"/>
          <w:bCs/>
          <w:sz w:val="24"/>
          <w:szCs w:val="24"/>
        </w:rPr>
        <w:t xml:space="preserve">, </w:t>
      </w:r>
      <w:r w:rsidR="00C572D6" w:rsidRPr="00C572D6">
        <w:rPr>
          <w:b w:val="0"/>
          <w:bCs/>
          <w:sz w:val="24"/>
          <w:szCs w:val="24"/>
        </w:rPr>
        <w:t xml:space="preserve">поручить Президенту Ассоциации «Первая СРО АУ» Королеву В.В. уведомить </w:t>
      </w:r>
      <w:proofErr w:type="spellStart"/>
      <w:r w:rsidR="00E34140">
        <w:rPr>
          <w:b w:val="0"/>
          <w:bCs/>
          <w:sz w:val="24"/>
          <w:szCs w:val="24"/>
        </w:rPr>
        <w:t>Курашева</w:t>
      </w:r>
      <w:proofErr w:type="spellEnd"/>
      <w:r w:rsidR="00E34140">
        <w:rPr>
          <w:b w:val="0"/>
          <w:bCs/>
          <w:sz w:val="24"/>
          <w:szCs w:val="24"/>
        </w:rPr>
        <w:t xml:space="preserve"> И.А.</w:t>
      </w:r>
      <w:r w:rsidR="00C572D6" w:rsidRPr="00C572D6">
        <w:rPr>
          <w:b w:val="0"/>
          <w:bCs/>
          <w:sz w:val="24"/>
          <w:szCs w:val="24"/>
        </w:rPr>
        <w:t xml:space="preserve"> и </w:t>
      </w:r>
      <w:proofErr w:type="spellStart"/>
      <w:r w:rsidR="00E34140">
        <w:rPr>
          <w:b w:val="0"/>
          <w:bCs/>
          <w:sz w:val="24"/>
          <w:szCs w:val="24"/>
        </w:rPr>
        <w:t>Мокрова</w:t>
      </w:r>
      <w:proofErr w:type="spellEnd"/>
      <w:r w:rsidR="00E34140">
        <w:rPr>
          <w:b w:val="0"/>
          <w:bCs/>
          <w:sz w:val="24"/>
          <w:szCs w:val="24"/>
        </w:rPr>
        <w:t xml:space="preserve"> А.В. </w:t>
      </w:r>
      <w:r w:rsidR="00C572D6" w:rsidRPr="00C572D6">
        <w:rPr>
          <w:b w:val="0"/>
          <w:bCs/>
          <w:sz w:val="24"/>
          <w:szCs w:val="24"/>
        </w:rPr>
        <w:t>о принятом решении.</w:t>
      </w:r>
    </w:p>
    <w:p w:rsidR="00E34140" w:rsidRPr="00E529AB" w:rsidRDefault="00C572D6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</w:t>
      </w:r>
      <w:r w:rsidR="00E34140" w:rsidRPr="00E529AB">
        <w:rPr>
          <w:sz w:val="24"/>
          <w:szCs w:val="24"/>
        </w:rPr>
        <w:t xml:space="preserve">В голосовании принимали участие </w:t>
      </w:r>
      <w:r w:rsidR="00E34140">
        <w:rPr>
          <w:sz w:val="24"/>
          <w:szCs w:val="24"/>
        </w:rPr>
        <w:t>9</w:t>
      </w:r>
      <w:r w:rsidR="00E34140" w:rsidRPr="00E529AB">
        <w:rPr>
          <w:sz w:val="24"/>
          <w:szCs w:val="24"/>
        </w:rPr>
        <w:t xml:space="preserve"> членов Совета, в результате голосования: «За» - </w:t>
      </w:r>
      <w:r w:rsidR="00E34140">
        <w:rPr>
          <w:sz w:val="24"/>
          <w:szCs w:val="24"/>
        </w:rPr>
        <w:t>9</w:t>
      </w:r>
      <w:r w:rsidR="00E34140" w:rsidRPr="00E529AB">
        <w:rPr>
          <w:sz w:val="24"/>
          <w:szCs w:val="24"/>
        </w:rPr>
        <w:t xml:space="preserve"> (</w:t>
      </w:r>
      <w:r w:rsidR="00E34140">
        <w:rPr>
          <w:sz w:val="24"/>
          <w:szCs w:val="24"/>
        </w:rPr>
        <w:t>девять</w:t>
      </w:r>
      <w:r w:rsidR="00E34140" w:rsidRPr="00E529AB">
        <w:rPr>
          <w:sz w:val="24"/>
          <w:szCs w:val="24"/>
        </w:rPr>
        <w:t>), «Против» - нет.</w:t>
      </w:r>
    </w:p>
    <w:p w:rsidR="00E34140" w:rsidRDefault="00E34140" w:rsidP="003A1002">
      <w:pPr>
        <w:pStyle w:val="a3"/>
        <w:ind w:firstLine="426"/>
        <w:jc w:val="both"/>
        <w:rPr>
          <w:b w:val="0"/>
        </w:rPr>
      </w:pPr>
    </w:p>
    <w:p w:rsidR="004D58C5" w:rsidRDefault="00E34140" w:rsidP="003A1002">
      <w:pPr>
        <w:pStyle w:val="a3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58C5" w:rsidRPr="00E34140">
        <w:rPr>
          <w:sz w:val="24"/>
          <w:szCs w:val="24"/>
        </w:rPr>
        <w:t>Принято решение:</w:t>
      </w:r>
    </w:p>
    <w:p w:rsidR="00052CF8" w:rsidRPr="00E34140" w:rsidRDefault="00052CF8" w:rsidP="003A1002">
      <w:pPr>
        <w:pStyle w:val="a3"/>
        <w:ind w:firstLine="426"/>
        <w:jc w:val="both"/>
        <w:rPr>
          <w:sz w:val="24"/>
          <w:szCs w:val="24"/>
        </w:rPr>
      </w:pPr>
    </w:p>
    <w:p w:rsidR="00E34140" w:rsidRDefault="00E34140" w:rsidP="003A1002">
      <w:pPr>
        <w:pStyle w:val="a3"/>
        <w:ind w:firstLine="426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П</w:t>
      </w:r>
      <w:r w:rsidRPr="00C572D6">
        <w:rPr>
          <w:b w:val="0"/>
          <w:bCs/>
          <w:sz w:val="24"/>
          <w:szCs w:val="24"/>
        </w:rPr>
        <w:t xml:space="preserve">ринять на стажировку </w:t>
      </w:r>
      <w:proofErr w:type="spellStart"/>
      <w:r w:rsidRPr="00E34140">
        <w:rPr>
          <w:b w:val="0"/>
          <w:sz w:val="24"/>
          <w:szCs w:val="24"/>
        </w:rPr>
        <w:t>Курашев</w:t>
      </w:r>
      <w:r>
        <w:rPr>
          <w:b w:val="0"/>
          <w:sz w:val="24"/>
          <w:szCs w:val="24"/>
        </w:rPr>
        <w:t>а</w:t>
      </w:r>
      <w:proofErr w:type="spellEnd"/>
      <w:r w:rsidRPr="00E34140">
        <w:rPr>
          <w:b w:val="0"/>
          <w:sz w:val="24"/>
          <w:szCs w:val="24"/>
        </w:rPr>
        <w:t xml:space="preserve"> Игор</w:t>
      </w:r>
      <w:r>
        <w:rPr>
          <w:b w:val="0"/>
          <w:sz w:val="24"/>
          <w:szCs w:val="24"/>
        </w:rPr>
        <w:t>я</w:t>
      </w:r>
      <w:r w:rsidRPr="00E34140">
        <w:rPr>
          <w:b w:val="0"/>
          <w:sz w:val="24"/>
          <w:szCs w:val="24"/>
        </w:rPr>
        <w:t xml:space="preserve"> Анатольевич</w:t>
      </w:r>
      <w:r>
        <w:rPr>
          <w:b w:val="0"/>
          <w:sz w:val="24"/>
          <w:szCs w:val="24"/>
        </w:rPr>
        <w:t>а</w:t>
      </w:r>
      <w:r w:rsidRPr="00E34140">
        <w:rPr>
          <w:b w:val="0"/>
          <w:sz w:val="24"/>
          <w:szCs w:val="24"/>
        </w:rPr>
        <w:t xml:space="preserve">, </w:t>
      </w:r>
      <w:proofErr w:type="gramStart"/>
      <w:r w:rsidRPr="00E34140">
        <w:rPr>
          <w:b w:val="0"/>
          <w:sz w:val="24"/>
          <w:szCs w:val="24"/>
        </w:rPr>
        <w:t>г</w:t>
      </w:r>
      <w:proofErr w:type="gramEnd"/>
      <w:r w:rsidRPr="00E34140">
        <w:rPr>
          <w:b w:val="0"/>
          <w:sz w:val="24"/>
          <w:szCs w:val="24"/>
        </w:rPr>
        <w:t>. Москва</w:t>
      </w:r>
      <w:r w:rsidRPr="00C572D6">
        <w:rPr>
          <w:b w:val="0"/>
          <w:sz w:val="24"/>
          <w:szCs w:val="24"/>
        </w:rPr>
        <w:t xml:space="preserve">, руководитель стажировки </w:t>
      </w: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Мокров</w:t>
      </w:r>
      <w:proofErr w:type="spellEnd"/>
      <w:r>
        <w:rPr>
          <w:b w:val="0"/>
          <w:sz w:val="24"/>
          <w:szCs w:val="24"/>
        </w:rPr>
        <w:t xml:space="preserve"> Александр Викторович</w:t>
      </w:r>
      <w:r w:rsidRPr="00C572D6">
        <w:rPr>
          <w:b w:val="0"/>
          <w:bCs/>
          <w:sz w:val="24"/>
          <w:szCs w:val="24"/>
        </w:rPr>
        <w:t>, срок стажировки не менее 2-х лет</w:t>
      </w:r>
      <w:r>
        <w:rPr>
          <w:b w:val="0"/>
          <w:bCs/>
          <w:sz w:val="24"/>
          <w:szCs w:val="24"/>
        </w:rPr>
        <w:t xml:space="preserve">, </w:t>
      </w:r>
      <w:r w:rsidRPr="00C572D6">
        <w:rPr>
          <w:b w:val="0"/>
          <w:bCs/>
          <w:sz w:val="24"/>
          <w:szCs w:val="24"/>
        </w:rPr>
        <w:t xml:space="preserve">поручить Президенту Ассоциации «Первая СРО АУ» Королеву В.В. уведомить </w:t>
      </w:r>
      <w:proofErr w:type="spellStart"/>
      <w:r>
        <w:rPr>
          <w:b w:val="0"/>
          <w:bCs/>
          <w:sz w:val="24"/>
          <w:szCs w:val="24"/>
        </w:rPr>
        <w:t>Курашева</w:t>
      </w:r>
      <w:proofErr w:type="spellEnd"/>
      <w:r>
        <w:rPr>
          <w:b w:val="0"/>
          <w:bCs/>
          <w:sz w:val="24"/>
          <w:szCs w:val="24"/>
        </w:rPr>
        <w:t xml:space="preserve"> И.А.</w:t>
      </w:r>
      <w:r w:rsidRPr="00C572D6">
        <w:rPr>
          <w:b w:val="0"/>
          <w:bCs/>
          <w:sz w:val="24"/>
          <w:szCs w:val="24"/>
        </w:rPr>
        <w:t xml:space="preserve"> и </w:t>
      </w:r>
      <w:proofErr w:type="spellStart"/>
      <w:r>
        <w:rPr>
          <w:b w:val="0"/>
          <w:bCs/>
          <w:sz w:val="24"/>
          <w:szCs w:val="24"/>
        </w:rPr>
        <w:t>Мокрова</w:t>
      </w:r>
      <w:proofErr w:type="spellEnd"/>
      <w:r>
        <w:rPr>
          <w:b w:val="0"/>
          <w:bCs/>
          <w:sz w:val="24"/>
          <w:szCs w:val="24"/>
        </w:rPr>
        <w:t xml:space="preserve"> А.В. </w:t>
      </w:r>
      <w:r w:rsidRPr="00C572D6">
        <w:rPr>
          <w:b w:val="0"/>
          <w:bCs/>
          <w:sz w:val="24"/>
          <w:szCs w:val="24"/>
        </w:rPr>
        <w:t>о принятом решении.</w:t>
      </w:r>
    </w:p>
    <w:p w:rsidR="00EF272C" w:rsidRDefault="00EF272C" w:rsidP="003A1002">
      <w:pPr>
        <w:pStyle w:val="a3"/>
        <w:ind w:firstLine="426"/>
        <w:jc w:val="both"/>
        <w:rPr>
          <w:bCs/>
          <w:iCs/>
          <w:sz w:val="24"/>
          <w:szCs w:val="24"/>
        </w:rPr>
      </w:pPr>
    </w:p>
    <w:p w:rsidR="004D58C5" w:rsidRPr="00E529AB" w:rsidRDefault="004D58C5" w:rsidP="003A1002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23632A" w:rsidRPr="00E529AB" w:rsidRDefault="0023632A" w:rsidP="003A1002">
      <w:pPr>
        <w:pStyle w:val="a3"/>
        <w:ind w:right="-143" w:firstLine="426"/>
        <w:jc w:val="both"/>
        <w:rPr>
          <w:sz w:val="24"/>
          <w:szCs w:val="24"/>
        </w:rPr>
      </w:pPr>
    </w:p>
    <w:p w:rsidR="00835D83" w:rsidRPr="00E529AB" w:rsidRDefault="00417D71" w:rsidP="003A1002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Вопрос № </w:t>
      </w:r>
      <w:r w:rsidR="00EF272C">
        <w:rPr>
          <w:sz w:val="24"/>
          <w:szCs w:val="24"/>
        </w:rPr>
        <w:t>2</w:t>
      </w:r>
      <w:r w:rsidRPr="00E529AB">
        <w:rPr>
          <w:sz w:val="24"/>
          <w:szCs w:val="24"/>
        </w:rPr>
        <w:t xml:space="preserve">. </w:t>
      </w:r>
      <w:r w:rsidR="00835D83" w:rsidRPr="00E529AB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E34140" w:rsidRPr="00E34140" w:rsidRDefault="000529FF" w:rsidP="003A1002">
      <w:pPr>
        <w:pStyle w:val="af2"/>
        <w:ind w:right="-143" w:firstLine="426"/>
        <w:jc w:val="both"/>
      </w:pPr>
      <w:r w:rsidRPr="00E34140">
        <w:t xml:space="preserve">   </w:t>
      </w:r>
      <w:r w:rsidR="00E34140" w:rsidRPr="00E34140">
        <w:t xml:space="preserve">В Ассоциацию поступили Заявления на аккредитацию </w:t>
      </w:r>
      <w:proofErr w:type="gramStart"/>
      <w:r w:rsidR="00E34140" w:rsidRPr="00E34140">
        <w:t>при</w:t>
      </w:r>
      <w:proofErr w:type="gramEnd"/>
      <w:r w:rsidR="00E34140" w:rsidRPr="00E34140">
        <w:t xml:space="preserve"> «Первая СРО АУ» от: </w:t>
      </w:r>
    </w:p>
    <w:p w:rsidR="00E34140" w:rsidRPr="00E34140" w:rsidRDefault="00E34140" w:rsidP="003A1002">
      <w:pPr>
        <w:pStyle w:val="af2"/>
        <w:ind w:right="-143" w:firstLine="426"/>
        <w:jc w:val="both"/>
      </w:pPr>
      <w:r w:rsidRPr="00E34140">
        <w:lastRenderedPageBreak/>
        <w:t xml:space="preserve">а) ООО «Система Электронных Торгов», </w:t>
      </w:r>
      <w:proofErr w:type="gramStart"/>
      <w:r w:rsidRPr="00E34140">
        <w:t>г</w:t>
      </w:r>
      <w:proofErr w:type="gramEnd"/>
      <w:r w:rsidRPr="00E34140">
        <w:t>. Москва (организация и проведение торгов);</w:t>
      </w:r>
    </w:p>
    <w:p w:rsidR="00E34140" w:rsidRPr="00E34140" w:rsidRDefault="00E34140" w:rsidP="003A1002">
      <w:pPr>
        <w:pStyle w:val="af2"/>
        <w:ind w:right="-143" w:firstLine="426"/>
        <w:jc w:val="both"/>
      </w:pPr>
      <w:r w:rsidRPr="00E34140">
        <w:t>б) ООО «</w:t>
      </w:r>
      <w:proofErr w:type="spellStart"/>
      <w:r w:rsidRPr="00E34140">
        <w:t>ЮТендер</w:t>
      </w:r>
      <w:proofErr w:type="spellEnd"/>
      <w:r w:rsidRPr="00E34140">
        <w:t>», Ростовская обл. (организация и проведение торгов в электронном виде);</w:t>
      </w:r>
    </w:p>
    <w:p w:rsidR="00E34140" w:rsidRPr="00E34140" w:rsidRDefault="00E34140" w:rsidP="003A1002">
      <w:pPr>
        <w:pStyle w:val="af2"/>
        <w:ind w:right="-143" w:firstLine="426"/>
        <w:jc w:val="both"/>
      </w:pPr>
      <w:r w:rsidRPr="00E34140">
        <w:t>в) ООО «Частное охранное предприятие «Гепард», Ростовская обл. (охранная деятельность);</w:t>
      </w:r>
    </w:p>
    <w:p w:rsidR="00E34140" w:rsidRPr="00E34140" w:rsidRDefault="00E34140" w:rsidP="003A1002">
      <w:pPr>
        <w:pStyle w:val="af2"/>
        <w:ind w:right="-143" w:firstLine="426"/>
        <w:jc w:val="both"/>
      </w:pPr>
      <w:r w:rsidRPr="00E34140">
        <w:t>г) ИП Вахтеров Алексей Александрович, Р. Мордовия (оценочная деятельность, юридическая деятельность, организация и проведение торгов, иные направления);</w:t>
      </w:r>
    </w:p>
    <w:p w:rsidR="00E34140" w:rsidRPr="00E34140" w:rsidRDefault="00E34140" w:rsidP="003A1002">
      <w:pPr>
        <w:pStyle w:val="af2"/>
        <w:ind w:right="-143" w:firstLine="426"/>
        <w:jc w:val="both"/>
      </w:pPr>
      <w:proofErr w:type="spellStart"/>
      <w:r w:rsidRPr="00E34140">
        <w:t>д</w:t>
      </w:r>
      <w:proofErr w:type="spellEnd"/>
      <w:r w:rsidRPr="00E34140">
        <w:t xml:space="preserve">) ООО «Центральное страховое общество»,  </w:t>
      </w:r>
      <w:proofErr w:type="gramStart"/>
      <w:r w:rsidRPr="00E34140">
        <w:t>Московская</w:t>
      </w:r>
      <w:proofErr w:type="gramEnd"/>
      <w:r w:rsidRPr="00E34140">
        <w:t xml:space="preserve"> обл. (страхование ответственности арбитражных управляющих);</w:t>
      </w:r>
    </w:p>
    <w:p w:rsidR="00E34140" w:rsidRPr="00E34140" w:rsidRDefault="00E34140" w:rsidP="003A1002">
      <w:pPr>
        <w:pStyle w:val="af2"/>
        <w:ind w:right="-143" w:firstLine="426"/>
        <w:jc w:val="both"/>
      </w:pPr>
      <w:r w:rsidRPr="00E34140">
        <w:t>е) АО «Страховая компания Опора», г. Москва (страхование ответственности арбитражных управляющих).</w:t>
      </w:r>
    </w:p>
    <w:p w:rsidR="00E34140" w:rsidRPr="00E34140" w:rsidRDefault="00E34140" w:rsidP="003A1002">
      <w:pPr>
        <w:pStyle w:val="af2"/>
        <w:ind w:right="-143" w:firstLine="426"/>
        <w:jc w:val="both"/>
      </w:pPr>
    </w:p>
    <w:p w:rsidR="00E34140" w:rsidRPr="00E34140" w:rsidRDefault="00E34140" w:rsidP="003A1002">
      <w:pPr>
        <w:pStyle w:val="af2"/>
        <w:ind w:right="-143" w:firstLine="426"/>
        <w:jc w:val="both"/>
        <w:rPr>
          <w:i/>
        </w:rPr>
      </w:pPr>
      <w:r w:rsidRPr="00E34140">
        <w:t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</w:t>
      </w:r>
    </w:p>
    <w:p w:rsidR="000365E7" w:rsidRDefault="000365E7" w:rsidP="003A1002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Pr="00E529AB" w:rsidRDefault="00417D71" w:rsidP="003A1002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417D71" w:rsidRPr="00E529AB" w:rsidRDefault="00417D71" w:rsidP="003A1002">
      <w:pPr>
        <w:tabs>
          <w:tab w:val="left" w:pos="709"/>
        </w:tabs>
        <w:ind w:right="-2" w:firstLine="426"/>
        <w:jc w:val="both"/>
        <w:rPr>
          <w:b/>
        </w:rPr>
      </w:pPr>
    </w:p>
    <w:p w:rsidR="0023632A" w:rsidRPr="00C572D6" w:rsidRDefault="000529FF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r w:rsidR="00E34140">
        <w:rPr>
          <w:b w:val="0"/>
          <w:bCs/>
          <w:sz w:val="24"/>
          <w:szCs w:val="24"/>
        </w:rPr>
        <w:t xml:space="preserve">а) </w:t>
      </w:r>
      <w:r w:rsidR="00C572D6" w:rsidRPr="00C572D6">
        <w:rPr>
          <w:b w:val="0"/>
          <w:bCs/>
          <w:sz w:val="24"/>
          <w:szCs w:val="24"/>
        </w:rPr>
        <w:t xml:space="preserve">Сроком на один год, с </w:t>
      </w:r>
      <w:r w:rsidR="002D26E4">
        <w:rPr>
          <w:b w:val="0"/>
          <w:bCs/>
          <w:sz w:val="24"/>
          <w:szCs w:val="24"/>
        </w:rPr>
        <w:t>05</w:t>
      </w:r>
      <w:r w:rsidR="00C572D6" w:rsidRPr="00C572D6">
        <w:rPr>
          <w:b w:val="0"/>
          <w:bCs/>
          <w:sz w:val="24"/>
          <w:szCs w:val="24"/>
        </w:rPr>
        <w:t>.0</w:t>
      </w:r>
      <w:r w:rsidR="002D26E4">
        <w:rPr>
          <w:b w:val="0"/>
          <w:bCs/>
          <w:sz w:val="24"/>
          <w:szCs w:val="24"/>
        </w:rPr>
        <w:t>7</w:t>
      </w:r>
      <w:r w:rsidR="00C572D6" w:rsidRPr="00C572D6">
        <w:rPr>
          <w:b w:val="0"/>
          <w:bCs/>
          <w:sz w:val="24"/>
          <w:szCs w:val="24"/>
        </w:rPr>
        <w:t xml:space="preserve">.2017 г. по </w:t>
      </w:r>
      <w:r w:rsidR="002D26E4">
        <w:rPr>
          <w:b w:val="0"/>
          <w:bCs/>
          <w:sz w:val="24"/>
          <w:szCs w:val="24"/>
        </w:rPr>
        <w:t>0</w:t>
      </w:r>
      <w:r w:rsidR="00C572D6" w:rsidRPr="00C572D6">
        <w:rPr>
          <w:b w:val="0"/>
          <w:bCs/>
          <w:sz w:val="24"/>
          <w:szCs w:val="24"/>
        </w:rPr>
        <w:t>5.0</w:t>
      </w:r>
      <w:r w:rsidR="002D26E4">
        <w:rPr>
          <w:b w:val="0"/>
          <w:bCs/>
          <w:sz w:val="24"/>
          <w:szCs w:val="24"/>
        </w:rPr>
        <w:t>7</w:t>
      </w:r>
      <w:r w:rsidR="00C572D6"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="002D26E4" w:rsidRPr="002D26E4">
        <w:rPr>
          <w:b w:val="0"/>
          <w:sz w:val="24"/>
          <w:szCs w:val="24"/>
        </w:rPr>
        <w:t>ООО «Система Электронных Торгов», г. Москва (организация и проведение торгов)</w:t>
      </w:r>
      <w:r w:rsidR="00C572D6" w:rsidRPr="002D26E4">
        <w:rPr>
          <w:b w:val="0"/>
          <w:sz w:val="24"/>
          <w:szCs w:val="24"/>
        </w:rPr>
        <w:t>.</w:t>
      </w:r>
    </w:p>
    <w:p w:rsid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C46C43" w:rsidRPr="00E529AB" w:rsidRDefault="00C46C43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E529AB" w:rsidRDefault="00417D71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835D83" w:rsidRPr="00E529AB" w:rsidRDefault="00835D83" w:rsidP="003A1002">
      <w:pPr>
        <w:ind w:firstLine="426"/>
        <w:jc w:val="both"/>
      </w:pPr>
    </w:p>
    <w:p w:rsidR="00C572D6" w:rsidRPr="00C572D6" w:rsidRDefault="002D26E4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C572D6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05</w:t>
      </w:r>
      <w:r w:rsidRPr="00C572D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.2017 г. по </w:t>
      </w:r>
      <w:r>
        <w:rPr>
          <w:b w:val="0"/>
          <w:bCs/>
          <w:sz w:val="24"/>
          <w:szCs w:val="24"/>
        </w:rPr>
        <w:t>0</w:t>
      </w:r>
      <w:r w:rsidRPr="00C572D6">
        <w:rPr>
          <w:b w:val="0"/>
          <w:bCs/>
          <w:sz w:val="24"/>
          <w:szCs w:val="24"/>
        </w:rPr>
        <w:t>5.0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2D26E4">
        <w:rPr>
          <w:b w:val="0"/>
          <w:sz w:val="24"/>
          <w:szCs w:val="24"/>
        </w:rPr>
        <w:t>ООО «Система Электронных Торгов», г. Москва (организация и проведение торгов)</w:t>
      </w:r>
      <w:r w:rsidR="00C572D6" w:rsidRPr="00C572D6">
        <w:rPr>
          <w:b w:val="0"/>
          <w:sz w:val="24"/>
          <w:szCs w:val="24"/>
        </w:rPr>
        <w:t>.</w:t>
      </w:r>
    </w:p>
    <w:p w:rsidR="00EF272C" w:rsidRDefault="00EF272C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417D71" w:rsidRDefault="00417D71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34140" w:rsidRDefault="00E34140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2D26E4" w:rsidRPr="002D26E4" w:rsidRDefault="00E34140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i w:val="0"/>
          <w:sz w:val="24"/>
        </w:rPr>
      </w:pPr>
      <w:r>
        <w:rPr>
          <w:b w:val="0"/>
          <w:bCs w:val="0"/>
          <w:i w:val="0"/>
          <w:iCs w:val="0"/>
          <w:sz w:val="24"/>
        </w:rPr>
        <w:t>б</w:t>
      </w:r>
      <w:r w:rsidRPr="00E34140">
        <w:rPr>
          <w:b w:val="0"/>
          <w:bCs w:val="0"/>
          <w:i w:val="0"/>
          <w:iCs w:val="0"/>
          <w:sz w:val="24"/>
        </w:rPr>
        <w:t xml:space="preserve">) </w:t>
      </w:r>
      <w:r w:rsidR="002D26E4" w:rsidRPr="002D26E4">
        <w:rPr>
          <w:b w:val="0"/>
          <w:bCs w:val="0"/>
          <w:i w:val="0"/>
          <w:sz w:val="24"/>
        </w:rPr>
        <w:t xml:space="preserve">Сроком на один год, с 05.07.2017 г. по 05.07.2018 г., аккредитовать при Ассоциации «Первая СРО АУ» </w:t>
      </w:r>
      <w:r w:rsidR="002D26E4" w:rsidRPr="002D26E4">
        <w:rPr>
          <w:b w:val="0"/>
          <w:i w:val="0"/>
          <w:sz w:val="24"/>
        </w:rPr>
        <w:t>ООО «</w:t>
      </w:r>
      <w:proofErr w:type="spellStart"/>
      <w:r w:rsidR="002D26E4" w:rsidRPr="002D26E4">
        <w:rPr>
          <w:b w:val="0"/>
          <w:i w:val="0"/>
          <w:sz w:val="24"/>
        </w:rPr>
        <w:t>ЮТендер</w:t>
      </w:r>
      <w:proofErr w:type="spellEnd"/>
      <w:r w:rsidR="002D26E4" w:rsidRPr="002D26E4">
        <w:rPr>
          <w:b w:val="0"/>
          <w:i w:val="0"/>
          <w:sz w:val="24"/>
        </w:rPr>
        <w:t>», Ростовская обл. (организация и проведение торгов в электронном виде)</w:t>
      </w:r>
      <w:r w:rsidR="002D26E4">
        <w:rPr>
          <w:b w:val="0"/>
          <w:i w:val="0"/>
          <w:sz w:val="24"/>
        </w:rPr>
        <w:t>.</w:t>
      </w:r>
    </w:p>
    <w:p w:rsidR="00052CF8" w:rsidRDefault="00052CF8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2D26E4" w:rsidRPr="00E529AB" w:rsidRDefault="002D26E4" w:rsidP="003A1002">
      <w:pPr>
        <w:ind w:firstLine="426"/>
        <w:jc w:val="both"/>
      </w:pPr>
    </w:p>
    <w:p w:rsidR="002D26E4" w:rsidRP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i w:val="0"/>
          <w:sz w:val="24"/>
        </w:rPr>
      </w:pPr>
      <w:r w:rsidRPr="002D26E4">
        <w:rPr>
          <w:b w:val="0"/>
          <w:bCs w:val="0"/>
          <w:i w:val="0"/>
          <w:sz w:val="24"/>
        </w:rPr>
        <w:t xml:space="preserve">Сроком на один год, с 05.07.2017 г. по 05.07.2018 г., аккредитовать при Ассоциации «Первая СРО АУ» </w:t>
      </w:r>
      <w:r w:rsidRPr="002D26E4">
        <w:rPr>
          <w:b w:val="0"/>
          <w:i w:val="0"/>
          <w:sz w:val="24"/>
        </w:rPr>
        <w:t>ООО «</w:t>
      </w:r>
      <w:proofErr w:type="spellStart"/>
      <w:r w:rsidRPr="002D26E4">
        <w:rPr>
          <w:b w:val="0"/>
          <w:i w:val="0"/>
          <w:sz w:val="24"/>
        </w:rPr>
        <w:t>ЮТендер</w:t>
      </w:r>
      <w:proofErr w:type="spellEnd"/>
      <w:r w:rsidRPr="002D26E4">
        <w:rPr>
          <w:b w:val="0"/>
          <w:i w:val="0"/>
          <w:sz w:val="24"/>
        </w:rPr>
        <w:t>», Ростовская обл. (организация и проведение торгов в электронном виде)</w:t>
      </w:r>
      <w:r>
        <w:rPr>
          <w:b w:val="0"/>
          <w:i w:val="0"/>
          <w:sz w:val="24"/>
        </w:rPr>
        <w:t>.</w:t>
      </w:r>
    </w:p>
    <w:p w:rsid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bCs/>
          <w:i/>
          <w:iCs/>
          <w:sz w:val="24"/>
        </w:rPr>
      </w:pPr>
    </w:p>
    <w:p w:rsid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2D26E4" w:rsidRP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в) </w:t>
      </w:r>
      <w:r w:rsidRPr="00C572D6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05</w:t>
      </w:r>
      <w:r w:rsidRPr="00C572D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.2017 г. по </w:t>
      </w:r>
      <w:r>
        <w:rPr>
          <w:b w:val="0"/>
          <w:bCs/>
          <w:sz w:val="24"/>
          <w:szCs w:val="24"/>
        </w:rPr>
        <w:t>0</w:t>
      </w:r>
      <w:r w:rsidRPr="00C572D6">
        <w:rPr>
          <w:b w:val="0"/>
          <w:bCs/>
          <w:sz w:val="24"/>
          <w:szCs w:val="24"/>
        </w:rPr>
        <w:t>5.0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2D26E4">
        <w:rPr>
          <w:b w:val="0"/>
          <w:sz w:val="24"/>
          <w:szCs w:val="24"/>
        </w:rPr>
        <w:t>ООО «Частное охранное предприятие «Гепард», Ростовская обл. (охранная деятельность).</w:t>
      </w:r>
    </w:p>
    <w:p w:rsid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2D26E4" w:rsidRPr="00E529AB" w:rsidRDefault="002D26E4" w:rsidP="003A1002">
      <w:pPr>
        <w:ind w:firstLine="426"/>
        <w:jc w:val="both"/>
      </w:pPr>
    </w:p>
    <w:p w:rsidR="002D26E4" w:rsidRPr="00C572D6" w:rsidRDefault="002D26E4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C572D6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05</w:t>
      </w:r>
      <w:r w:rsidRPr="00C572D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.2017 г. по </w:t>
      </w:r>
      <w:r>
        <w:rPr>
          <w:b w:val="0"/>
          <w:bCs/>
          <w:sz w:val="24"/>
          <w:szCs w:val="24"/>
        </w:rPr>
        <w:t>0</w:t>
      </w:r>
      <w:r w:rsidRPr="00C572D6">
        <w:rPr>
          <w:b w:val="0"/>
          <w:bCs/>
          <w:sz w:val="24"/>
          <w:szCs w:val="24"/>
        </w:rPr>
        <w:t>5.0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2D26E4">
        <w:rPr>
          <w:b w:val="0"/>
          <w:sz w:val="24"/>
          <w:szCs w:val="24"/>
        </w:rPr>
        <w:t>ООО «Частное охранное предприятие «Гепард», Ростовская обл. (охранная деятельность)</w:t>
      </w:r>
      <w:r w:rsidRPr="00C572D6">
        <w:rPr>
          <w:b w:val="0"/>
          <w:sz w:val="24"/>
          <w:szCs w:val="24"/>
        </w:rPr>
        <w:t>.</w:t>
      </w:r>
    </w:p>
    <w:p w:rsid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34140" w:rsidRDefault="00E34140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:rsidR="002D26E4" w:rsidRP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г) </w:t>
      </w:r>
      <w:r w:rsidRPr="00C572D6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05</w:t>
      </w:r>
      <w:r w:rsidRPr="00C572D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.2017 г. по </w:t>
      </w:r>
      <w:r>
        <w:rPr>
          <w:b w:val="0"/>
          <w:bCs/>
          <w:sz w:val="24"/>
          <w:szCs w:val="24"/>
        </w:rPr>
        <w:t>0</w:t>
      </w:r>
      <w:r w:rsidRPr="00C572D6">
        <w:rPr>
          <w:b w:val="0"/>
          <w:bCs/>
          <w:sz w:val="24"/>
          <w:szCs w:val="24"/>
        </w:rPr>
        <w:t>5.0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2D26E4">
        <w:rPr>
          <w:b w:val="0"/>
          <w:sz w:val="24"/>
          <w:szCs w:val="24"/>
        </w:rPr>
        <w:t>ИП Вахтеров Алексей Александрович, Р. Мордовия (оценочная деятельность, юридическая деятельность, организация и проведение торгов, иные направления).</w:t>
      </w:r>
    </w:p>
    <w:p w:rsid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2D26E4" w:rsidRPr="00E529AB" w:rsidRDefault="002D26E4" w:rsidP="003A1002">
      <w:pPr>
        <w:ind w:firstLine="426"/>
        <w:jc w:val="both"/>
      </w:pPr>
    </w:p>
    <w:p w:rsidR="002D26E4" w:rsidRPr="00C572D6" w:rsidRDefault="002D26E4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C572D6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05</w:t>
      </w:r>
      <w:r w:rsidRPr="00C572D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.2017 г. по </w:t>
      </w:r>
      <w:r>
        <w:rPr>
          <w:b w:val="0"/>
          <w:bCs/>
          <w:sz w:val="24"/>
          <w:szCs w:val="24"/>
        </w:rPr>
        <w:t>0</w:t>
      </w:r>
      <w:r w:rsidRPr="00C572D6">
        <w:rPr>
          <w:b w:val="0"/>
          <w:bCs/>
          <w:sz w:val="24"/>
          <w:szCs w:val="24"/>
        </w:rPr>
        <w:t>5.0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2D26E4">
        <w:rPr>
          <w:b w:val="0"/>
          <w:sz w:val="24"/>
          <w:szCs w:val="24"/>
        </w:rPr>
        <w:t>ИП Вахтеров Алексей Александрович, Р. Мордовия (оценочная деятельность, юридическая деятельность, организация и проведение торгов, иные направления)</w:t>
      </w:r>
      <w:r w:rsidRPr="00C572D6">
        <w:rPr>
          <w:b w:val="0"/>
          <w:sz w:val="24"/>
          <w:szCs w:val="24"/>
        </w:rPr>
        <w:t>.</w:t>
      </w:r>
    </w:p>
    <w:p w:rsid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2D26E4" w:rsidRDefault="002D26E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2D26E4" w:rsidRP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proofErr w:type="spellStart"/>
      <w:r>
        <w:rPr>
          <w:b w:val="0"/>
          <w:bCs/>
          <w:sz w:val="24"/>
          <w:szCs w:val="24"/>
        </w:rPr>
        <w:t>д</w:t>
      </w:r>
      <w:proofErr w:type="spellEnd"/>
      <w:r>
        <w:rPr>
          <w:b w:val="0"/>
          <w:bCs/>
          <w:sz w:val="24"/>
          <w:szCs w:val="24"/>
        </w:rPr>
        <w:t xml:space="preserve">) </w:t>
      </w:r>
      <w:r w:rsidRPr="00C572D6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05</w:t>
      </w:r>
      <w:r w:rsidRPr="00C572D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.2017 г. по </w:t>
      </w:r>
      <w:r>
        <w:rPr>
          <w:b w:val="0"/>
          <w:bCs/>
          <w:sz w:val="24"/>
          <w:szCs w:val="24"/>
        </w:rPr>
        <w:t>0</w:t>
      </w:r>
      <w:r w:rsidRPr="00C572D6">
        <w:rPr>
          <w:b w:val="0"/>
          <w:bCs/>
          <w:sz w:val="24"/>
          <w:szCs w:val="24"/>
        </w:rPr>
        <w:t>5.0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2D26E4">
        <w:rPr>
          <w:b w:val="0"/>
          <w:sz w:val="24"/>
          <w:szCs w:val="24"/>
        </w:rPr>
        <w:t>ООО «Центральное страховое общество»,  Московская обл. (страхование ответственности арбитражных управляющих).</w:t>
      </w:r>
    </w:p>
    <w:p w:rsid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4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</w:t>
      </w:r>
      <w:r w:rsidRPr="00E529AB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«Воздержались» - 2 (два), </w:t>
      </w:r>
      <w:r w:rsidRPr="00E529AB">
        <w:rPr>
          <w:sz w:val="24"/>
          <w:szCs w:val="24"/>
        </w:rPr>
        <w:t xml:space="preserve">«Против» - </w:t>
      </w:r>
      <w:r>
        <w:rPr>
          <w:sz w:val="24"/>
          <w:szCs w:val="24"/>
        </w:rPr>
        <w:t>3 (три)</w:t>
      </w:r>
      <w:r w:rsidRPr="00E529AB">
        <w:rPr>
          <w:sz w:val="24"/>
          <w:szCs w:val="24"/>
        </w:rPr>
        <w:t>.</w:t>
      </w: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Решение не принято.</w:t>
      </w:r>
      <w:r w:rsidRPr="00E529AB">
        <w:rPr>
          <w:b w:val="0"/>
          <w:sz w:val="24"/>
          <w:szCs w:val="24"/>
        </w:rPr>
        <w:t xml:space="preserve"> </w:t>
      </w:r>
    </w:p>
    <w:p w:rsidR="002D26E4" w:rsidRPr="00E529AB" w:rsidRDefault="002D26E4" w:rsidP="003A1002">
      <w:pPr>
        <w:ind w:firstLine="426"/>
        <w:jc w:val="both"/>
      </w:pPr>
    </w:p>
    <w:p w:rsidR="002D26E4" w:rsidRP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е) </w:t>
      </w:r>
      <w:r w:rsidRPr="00C572D6">
        <w:rPr>
          <w:b w:val="0"/>
          <w:bCs/>
          <w:sz w:val="24"/>
          <w:szCs w:val="24"/>
        </w:rPr>
        <w:t xml:space="preserve">Сроком на один год, с </w:t>
      </w:r>
      <w:r>
        <w:rPr>
          <w:b w:val="0"/>
          <w:bCs/>
          <w:sz w:val="24"/>
          <w:szCs w:val="24"/>
        </w:rPr>
        <w:t>05</w:t>
      </w:r>
      <w:r w:rsidRPr="00C572D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.2017 г. по </w:t>
      </w:r>
      <w:r>
        <w:rPr>
          <w:b w:val="0"/>
          <w:bCs/>
          <w:sz w:val="24"/>
          <w:szCs w:val="24"/>
        </w:rPr>
        <w:t>0</w:t>
      </w:r>
      <w:r w:rsidRPr="00C572D6">
        <w:rPr>
          <w:b w:val="0"/>
          <w:bCs/>
          <w:sz w:val="24"/>
          <w:szCs w:val="24"/>
        </w:rPr>
        <w:t>5.0</w:t>
      </w:r>
      <w:r>
        <w:rPr>
          <w:b w:val="0"/>
          <w:bCs/>
          <w:sz w:val="24"/>
          <w:szCs w:val="24"/>
        </w:rPr>
        <w:t>7</w:t>
      </w:r>
      <w:r w:rsidRPr="00C572D6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2D26E4">
        <w:rPr>
          <w:b w:val="0"/>
          <w:sz w:val="24"/>
          <w:szCs w:val="24"/>
        </w:rPr>
        <w:t>АО «Страховая компания Опора», г. Москва (страхование ответственности арбитражных управляющих)</w:t>
      </w:r>
    </w:p>
    <w:p w:rsidR="002D26E4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4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</w:t>
      </w:r>
      <w:r w:rsidRPr="00E529AB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«Воздержались» - 3 (три), </w:t>
      </w:r>
      <w:r w:rsidRPr="00E529AB">
        <w:rPr>
          <w:sz w:val="24"/>
          <w:szCs w:val="24"/>
        </w:rPr>
        <w:t xml:space="preserve">«Против» - </w:t>
      </w:r>
      <w:r>
        <w:rPr>
          <w:sz w:val="24"/>
          <w:szCs w:val="24"/>
        </w:rPr>
        <w:t>2 (два)</w:t>
      </w:r>
      <w:r w:rsidRPr="00E529AB">
        <w:rPr>
          <w:sz w:val="24"/>
          <w:szCs w:val="24"/>
        </w:rPr>
        <w:t>.</w:t>
      </w:r>
    </w:p>
    <w:p w:rsidR="002D26E4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D26E4" w:rsidRPr="00E529AB" w:rsidRDefault="002D26E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Решение не принято.</w:t>
      </w:r>
      <w:r w:rsidRPr="00E529AB">
        <w:rPr>
          <w:b w:val="0"/>
          <w:sz w:val="24"/>
          <w:szCs w:val="24"/>
        </w:rPr>
        <w:t xml:space="preserve"> </w:t>
      </w:r>
    </w:p>
    <w:p w:rsidR="002D26E4" w:rsidRPr="00E529AB" w:rsidRDefault="002D26E4" w:rsidP="003A1002">
      <w:pPr>
        <w:ind w:firstLine="426"/>
        <w:jc w:val="both"/>
      </w:pPr>
    </w:p>
    <w:p w:rsidR="00835D83" w:rsidRPr="00E529AB" w:rsidRDefault="0023632A" w:rsidP="003A1002">
      <w:pPr>
        <w:pStyle w:val="a3"/>
        <w:ind w:right="-143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 w:rsidR="00417D71" w:rsidRPr="00E529AB">
        <w:rPr>
          <w:sz w:val="24"/>
          <w:szCs w:val="24"/>
        </w:rPr>
        <w:t xml:space="preserve">Вопрос № </w:t>
      </w:r>
      <w:r w:rsidR="005826BE">
        <w:rPr>
          <w:sz w:val="24"/>
          <w:szCs w:val="24"/>
        </w:rPr>
        <w:t>3</w:t>
      </w:r>
      <w:r w:rsidR="00417D71" w:rsidRPr="00E529AB">
        <w:rPr>
          <w:sz w:val="24"/>
          <w:szCs w:val="24"/>
        </w:rPr>
        <w:t xml:space="preserve">. </w:t>
      </w:r>
      <w:r w:rsidR="00835D83" w:rsidRPr="00E529AB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835D83" w:rsidRPr="00E529AB" w:rsidRDefault="000529FF" w:rsidP="003A1002">
      <w:pPr>
        <w:ind w:firstLine="426"/>
        <w:jc w:val="both"/>
      </w:pPr>
      <w:r>
        <w:rPr>
          <w:bCs/>
          <w:color w:val="000000"/>
        </w:rPr>
        <w:t xml:space="preserve"> </w:t>
      </w:r>
      <w:r w:rsidR="00835D83" w:rsidRPr="00E529AB">
        <w:rPr>
          <w:bCs/>
          <w:color w:val="000000"/>
        </w:rPr>
        <w:t xml:space="preserve">В Ассоциацию поступило Заявление о продлении аккредитации при Ассоциации «Первая СРО АУ» </w:t>
      </w:r>
      <w:proofErr w:type="gramStart"/>
      <w:r w:rsidR="00835D83" w:rsidRPr="00E529AB">
        <w:rPr>
          <w:bCs/>
          <w:color w:val="000000"/>
        </w:rPr>
        <w:t>от</w:t>
      </w:r>
      <w:proofErr w:type="gramEnd"/>
      <w:r w:rsidR="00835D83" w:rsidRPr="00E529AB">
        <w:rPr>
          <w:bCs/>
          <w:color w:val="000000"/>
        </w:rPr>
        <w:t xml:space="preserve">: </w:t>
      </w:r>
    </w:p>
    <w:p w:rsidR="000365E7" w:rsidRPr="000365E7" w:rsidRDefault="000365E7" w:rsidP="003A1002">
      <w:pPr>
        <w:pStyle w:val="af2"/>
        <w:ind w:right="-143" w:firstLine="426"/>
        <w:jc w:val="both"/>
      </w:pPr>
      <w:r w:rsidRPr="000365E7">
        <w:t>а) ООО «</w:t>
      </w:r>
      <w:proofErr w:type="spellStart"/>
      <w:r w:rsidRPr="000365E7">
        <w:t>Арбитргарант</w:t>
      </w:r>
      <w:proofErr w:type="spellEnd"/>
      <w:r w:rsidRPr="000365E7">
        <w:t>», Р. Карелия, (юридическая деятельность, бухгалтерские услуги, аудиторские услуги, консультирование по вопросам коммерческой деятельности и управления, сопровождение процедур банкротства);</w:t>
      </w:r>
    </w:p>
    <w:p w:rsidR="000365E7" w:rsidRPr="000365E7" w:rsidRDefault="000365E7" w:rsidP="003A1002">
      <w:pPr>
        <w:pStyle w:val="af2"/>
        <w:ind w:right="-143" w:firstLine="426"/>
        <w:jc w:val="both"/>
      </w:pPr>
      <w:r w:rsidRPr="000365E7">
        <w:t>б) ООО «</w:t>
      </w:r>
      <w:proofErr w:type="spellStart"/>
      <w:r w:rsidRPr="000365E7">
        <w:t>Стройаудит-Экспресс</w:t>
      </w:r>
      <w:proofErr w:type="spellEnd"/>
      <w:r w:rsidRPr="000365E7">
        <w:t>», Самарская обл. (аудиторская деятельность);</w:t>
      </w:r>
    </w:p>
    <w:p w:rsidR="000365E7" w:rsidRPr="000365E7" w:rsidRDefault="000365E7" w:rsidP="003A1002">
      <w:pPr>
        <w:pStyle w:val="af2"/>
        <w:ind w:right="-143" w:firstLine="426"/>
        <w:jc w:val="both"/>
      </w:pPr>
      <w:r w:rsidRPr="000365E7">
        <w:t>в) Адвокат Бесков Андрей Юрьевич, Самарская обл. (юридическая деятельность);</w:t>
      </w:r>
    </w:p>
    <w:p w:rsidR="000365E7" w:rsidRPr="000365E7" w:rsidRDefault="000365E7" w:rsidP="003A1002">
      <w:pPr>
        <w:pStyle w:val="af2"/>
        <w:ind w:right="-143" w:firstLine="426"/>
        <w:jc w:val="both"/>
      </w:pPr>
      <w:r w:rsidRPr="000365E7">
        <w:t xml:space="preserve">г)  ООО «Агора»,  </w:t>
      </w:r>
      <w:proofErr w:type="gramStart"/>
      <w:r w:rsidRPr="000365E7">
        <w:t>г</w:t>
      </w:r>
      <w:proofErr w:type="gramEnd"/>
      <w:r w:rsidRPr="000365E7">
        <w:t>. Москва (организация и проведение торгов);</w:t>
      </w:r>
    </w:p>
    <w:p w:rsidR="000365E7" w:rsidRPr="000365E7" w:rsidRDefault="000365E7" w:rsidP="003A1002">
      <w:pPr>
        <w:pStyle w:val="af2"/>
        <w:ind w:right="-143" w:firstLine="426"/>
        <w:jc w:val="both"/>
      </w:pPr>
      <w:proofErr w:type="spellStart"/>
      <w:r w:rsidRPr="000365E7">
        <w:t>д</w:t>
      </w:r>
      <w:proofErr w:type="spellEnd"/>
      <w:r w:rsidRPr="000365E7">
        <w:t>) ООО «Дом оценки «</w:t>
      </w:r>
      <w:proofErr w:type="spellStart"/>
      <w:r w:rsidRPr="000365E7">
        <w:t>Фин-Эксперт</w:t>
      </w:r>
      <w:proofErr w:type="spellEnd"/>
      <w:r w:rsidRPr="000365E7">
        <w:t>», Оренбургская обл., (оценочная деятельность, организация и проведение торгов, консультационные услуги, юридическая деятельность).</w:t>
      </w:r>
    </w:p>
    <w:p w:rsidR="0023632A" w:rsidRPr="005826BE" w:rsidRDefault="0023632A" w:rsidP="003A1002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</w:p>
    <w:p w:rsidR="00835D83" w:rsidRPr="00E529AB" w:rsidRDefault="00835D83" w:rsidP="003A1002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835D83" w:rsidRPr="00E529AB" w:rsidRDefault="00835D83" w:rsidP="003A1002">
      <w:pPr>
        <w:ind w:firstLine="426"/>
        <w:jc w:val="both"/>
      </w:pPr>
      <w:r w:rsidRPr="00E529AB">
        <w:rPr>
          <w:color w:val="000000"/>
        </w:rPr>
        <w:t xml:space="preserve">   </w:t>
      </w:r>
      <w:proofErr w:type="gramStart"/>
      <w:r w:rsidRPr="00E529AB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E529AB">
        <w:rPr>
          <w:color w:val="000000"/>
        </w:rPr>
        <w:t xml:space="preserve"> быть </w:t>
      </w:r>
      <w:proofErr w:type="gramStart"/>
      <w:r w:rsidRPr="00E529AB">
        <w:rPr>
          <w:color w:val="000000"/>
        </w:rPr>
        <w:t>продлена</w:t>
      </w:r>
      <w:proofErr w:type="gramEnd"/>
      <w:r w:rsidRPr="00E529AB">
        <w:rPr>
          <w:color w:val="000000"/>
        </w:rPr>
        <w:t>, но не более чем на 1 год.</w:t>
      </w:r>
    </w:p>
    <w:p w:rsidR="00417D71" w:rsidRPr="00E529AB" w:rsidRDefault="00417D71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D58C5" w:rsidRPr="00E529AB" w:rsidRDefault="004D58C5" w:rsidP="003A1002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4D58C5" w:rsidRPr="00E529AB" w:rsidRDefault="004D58C5" w:rsidP="003A1002">
      <w:pPr>
        <w:tabs>
          <w:tab w:val="left" w:pos="709"/>
        </w:tabs>
        <w:ind w:right="-2" w:firstLine="426"/>
        <w:jc w:val="both"/>
        <w:rPr>
          <w:b/>
        </w:rPr>
      </w:pPr>
    </w:p>
    <w:p w:rsidR="00C572D6" w:rsidRDefault="000529FF" w:rsidP="003A1002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5E7">
        <w:rPr>
          <w:color w:val="000000"/>
        </w:rPr>
        <w:t>а)</w:t>
      </w:r>
      <w:r w:rsidR="00C572D6">
        <w:rPr>
          <w:color w:val="000000"/>
        </w:rPr>
        <w:t xml:space="preserve"> </w:t>
      </w:r>
      <w:r w:rsidR="000365E7">
        <w:rPr>
          <w:color w:val="000000"/>
        </w:rPr>
        <w:t>Отложить вопрос о продлении аккредитации</w:t>
      </w:r>
      <w:r w:rsidR="00C572D6" w:rsidRPr="00F6436F">
        <w:t xml:space="preserve"> </w:t>
      </w:r>
      <w:r w:rsidR="000365E7" w:rsidRPr="000365E7">
        <w:t>ООО «</w:t>
      </w:r>
      <w:proofErr w:type="spellStart"/>
      <w:r w:rsidR="000365E7" w:rsidRPr="000365E7">
        <w:t>Арбитргарант</w:t>
      </w:r>
      <w:proofErr w:type="spellEnd"/>
      <w:r w:rsidR="000365E7" w:rsidRPr="000365E7">
        <w:t>», Р. Карелия, (юридическая деятельность, бухгалтерские услуги, аудиторские услуги, консультирование по вопросам коммерческой деятельности и управления, сопровождение процедур банкротства)</w:t>
      </w:r>
      <w:r w:rsidR="00C572D6" w:rsidRPr="00F6436F">
        <w:t xml:space="preserve"> </w:t>
      </w:r>
      <w:r w:rsidR="00C572D6" w:rsidRPr="00F6436F">
        <w:rPr>
          <w:color w:val="000000"/>
        </w:rPr>
        <w:t>при Ассоциации «Первая СРО АУ</w:t>
      </w:r>
      <w:r w:rsidR="000365E7">
        <w:rPr>
          <w:color w:val="000000"/>
        </w:rPr>
        <w:t>»</w:t>
      </w:r>
      <w:r w:rsidR="00C572D6" w:rsidRPr="00F6436F">
        <w:t xml:space="preserve"> </w:t>
      </w:r>
      <w:r w:rsidR="0027485F">
        <w:t xml:space="preserve">с 31.05.17 г. </w:t>
      </w:r>
      <w:r w:rsidR="000365E7">
        <w:rPr>
          <w:color w:val="000000"/>
        </w:rPr>
        <w:t>и поручить Директору Ассоциации провести проверку на соблюдение ООО «</w:t>
      </w:r>
      <w:proofErr w:type="spellStart"/>
      <w:r w:rsidR="000365E7">
        <w:rPr>
          <w:color w:val="000000"/>
        </w:rPr>
        <w:t>Арбитргарант</w:t>
      </w:r>
      <w:proofErr w:type="spellEnd"/>
      <w:r w:rsidR="000365E7">
        <w:rPr>
          <w:color w:val="000000"/>
        </w:rPr>
        <w:t xml:space="preserve">» </w:t>
      </w:r>
      <w:r w:rsidR="000365E7" w:rsidRPr="00E529AB">
        <w:rPr>
          <w:color w:val="000000"/>
        </w:rPr>
        <w:t>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</w:t>
      </w:r>
      <w:r w:rsidR="000365E7">
        <w:rPr>
          <w:color w:val="000000"/>
        </w:rPr>
        <w:t>.</w:t>
      </w:r>
    </w:p>
    <w:p w:rsidR="000365E7" w:rsidRDefault="000365E7" w:rsidP="003A1002">
      <w:pPr>
        <w:ind w:firstLine="426"/>
        <w:jc w:val="both"/>
      </w:pPr>
    </w:p>
    <w:p w:rsidR="000365E7" w:rsidRPr="00E529AB" w:rsidRDefault="00C572D6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>
        <w:t xml:space="preserve">     </w:t>
      </w:r>
      <w:r w:rsidR="000365E7" w:rsidRPr="00E529AB">
        <w:rPr>
          <w:sz w:val="24"/>
          <w:szCs w:val="24"/>
        </w:rPr>
        <w:t xml:space="preserve">В голосовании принимали участие </w:t>
      </w:r>
      <w:r w:rsidR="000365E7">
        <w:rPr>
          <w:sz w:val="24"/>
          <w:szCs w:val="24"/>
        </w:rPr>
        <w:t>9</w:t>
      </w:r>
      <w:r w:rsidR="000365E7" w:rsidRPr="00E529AB">
        <w:rPr>
          <w:sz w:val="24"/>
          <w:szCs w:val="24"/>
        </w:rPr>
        <w:t xml:space="preserve"> членов Совета, в результате голосования: «За» - </w:t>
      </w:r>
      <w:r w:rsidR="000365E7">
        <w:rPr>
          <w:sz w:val="24"/>
          <w:szCs w:val="24"/>
        </w:rPr>
        <w:t>9</w:t>
      </w:r>
      <w:r w:rsidR="000365E7" w:rsidRPr="00E529AB">
        <w:rPr>
          <w:sz w:val="24"/>
          <w:szCs w:val="24"/>
        </w:rPr>
        <w:t xml:space="preserve"> (</w:t>
      </w:r>
      <w:r w:rsidR="000365E7">
        <w:rPr>
          <w:sz w:val="24"/>
          <w:szCs w:val="24"/>
        </w:rPr>
        <w:t>девять</w:t>
      </w:r>
      <w:r w:rsidR="000365E7" w:rsidRPr="00E529AB">
        <w:rPr>
          <w:sz w:val="24"/>
          <w:szCs w:val="24"/>
        </w:rPr>
        <w:t>), «Против» - нет.</w:t>
      </w:r>
    </w:p>
    <w:p w:rsidR="00453224" w:rsidRPr="00E529AB" w:rsidRDefault="00453224" w:rsidP="003A1002">
      <w:pPr>
        <w:ind w:firstLine="426"/>
        <w:jc w:val="both"/>
      </w:pPr>
    </w:p>
    <w:p w:rsidR="00453224" w:rsidRDefault="0045322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453224" w:rsidRPr="00E529AB" w:rsidRDefault="00453224" w:rsidP="003A1002">
      <w:pPr>
        <w:ind w:firstLine="426"/>
        <w:jc w:val="both"/>
        <w:rPr>
          <w:bCs/>
          <w:i/>
          <w:iCs/>
        </w:rPr>
      </w:pPr>
      <w:r w:rsidRPr="00E529AB">
        <w:t xml:space="preserve">         </w:t>
      </w:r>
      <w:proofErr w:type="gramStart"/>
      <w:r w:rsidR="000365E7">
        <w:rPr>
          <w:color w:val="000000"/>
        </w:rPr>
        <w:t>Отложить вопрос о продлении аккредитации</w:t>
      </w:r>
      <w:r w:rsidR="000365E7" w:rsidRPr="00F6436F">
        <w:t xml:space="preserve"> </w:t>
      </w:r>
      <w:r w:rsidR="000365E7" w:rsidRPr="000365E7">
        <w:t>ООО «</w:t>
      </w:r>
      <w:proofErr w:type="spellStart"/>
      <w:r w:rsidR="000365E7" w:rsidRPr="000365E7">
        <w:t>Арбитргарант</w:t>
      </w:r>
      <w:proofErr w:type="spellEnd"/>
      <w:r w:rsidR="000365E7" w:rsidRPr="000365E7">
        <w:t>», Р. Карелия, (юридическая деятельность, бухгалтерские услуги, аудиторские услуги, консультирование по вопросам коммерческой деятельности и управления, сопровождение процедур банкротства)</w:t>
      </w:r>
      <w:r w:rsidR="000365E7" w:rsidRPr="00F6436F">
        <w:t xml:space="preserve"> </w:t>
      </w:r>
      <w:r w:rsidR="000365E7" w:rsidRPr="00F6436F">
        <w:rPr>
          <w:color w:val="000000"/>
        </w:rPr>
        <w:t>при Ассоциации «Первая СРО АУ</w:t>
      </w:r>
      <w:r w:rsidR="000365E7">
        <w:rPr>
          <w:color w:val="000000"/>
        </w:rPr>
        <w:t>»</w:t>
      </w:r>
      <w:r w:rsidR="000365E7" w:rsidRPr="00F6436F">
        <w:t xml:space="preserve"> </w:t>
      </w:r>
      <w:r w:rsidR="0027485F">
        <w:t xml:space="preserve">с 31.05.17 </w:t>
      </w:r>
      <w:r w:rsidR="000365E7">
        <w:rPr>
          <w:color w:val="000000"/>
        </w:rPr>
        <w:t>и поручить Директору Ассоциации провести проверку на соблюдение ООО «</w:t>
      </w:r>
      <w:proofErr w:type="spellStart"/>
      <w:r w:rsidR="000365E7">
        <w:rPr>
          <w:color w:val="000000"/>
        </w:rPr>
        <w:t>Арбитргарант</w:t>
      </w:r>
      <w:proofErr w:type="spellEnd"/>
      <w:r w:rsidR="000365E7">
        <w:rPr>
          <w:color w:val="000000"/>
        </w:rPr>
        <w:t xml:space="preserve">» </w:t>
      </w:r>
      <w:r w:rsidR="000365E7" w:rsidRPr="00E529AB">
        <w:rPr>
          <w:color w:val="000000"/>
        </w:rPr>
        <w:t>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</w:t>
      </w:r>
      <w:proofErr w:type="gramEnd"/>
      <w:r w:rsidR="000365E7" w:rsidRPr="00E529AB">
        <w:rPr>
          <w:color w:val="000000"/>
        </w:rPr>
        <w:t xml:space="preserve"> услуги арбитражным управляющим по сопровождению процедур банкротства, при Ассоциации «Первая СРО АУ»</w:t>
      </w:r>
      <w:r w:rsidR="000365E7">
        <w:rPr>
          <w:color w:val="000000"/>
        </w:rPr>
        <w:t>.</w:t>
      </w:r>
    </w:p>
    <w:p w:rsidR="00453224" w:rsidRPr="00E529AB" w:rsidRDefault="0045322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3224" w:rsidRPr="00E529AB" w:rsidRDefault="00453224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C572D6" w:rsidRDefault="000529F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0365E7">
        <w:rPr>
          <w:b w:val="0"/>
          <w:color w:val="000000"/>
          <w:sz w:val="24"/>
          <w:szCs w:val="24"/>
        </w:rPr>
        <w:t xml:space="preserve">б) </w:t>
      </w:r>
      <w:r w:rsidR="00C572D6">
        <w:rPr>
          <w:b w:val="0"/>
          <w:color w:val="000000"/>
          <w:sz w:val="24"/>
          <w:szCs w:val="24"/>
        </w:rPr>
        <w:t xml:space="preserve"> </w:t>
      </w:r>
      <w:r w:rsidR="00C572D6" w:rsidRPr="00C572D6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C572D6" w:rsidRPr="00C572D6">
        <w:rPr>
          <w:b w:val="0"/>
          <w:color w:val="000000"/>
          <w:sz w:val="24"/>
          <w:szCs w:val="24"/>
        </w:rPr>
        <w:t xml:space="preserve">ии </w:t>
      </w:r>
      <w:r w:rsidR="000365E7" w:rsidRPr="000365E7">
        <w:rPr>
          <w:b w:val="0"/>
          <w:sz w:val="24"/>
          <w:szCs w:val="24"/>
        </w:rPr>
        <w:t>ООО</w:t>
      </w:r>
      <w:proofErr w:type="gramEnd"/>
      <w:r w:rsidR="000365E7" w:rsidRPr="000365E7">
        <w:rPr>
          <w:b w:val="0"/>
          <w:sz w:val="24"/>
          <w:szCs w:val="24"/>
        </w:rPr>
        <w:t xml:space="preserve"> «</w:t>
      </w:r>
      <w:proofErr w:type="spellStart"/>
      <w:r w:rsidR="000365E7" w:rsidRPr="000365E7">
        <w:rPr>
          <w:b w:val="0"/>
          <w:sz w:val="24"/>
          <w:szCs w:val="24"/>
        </w:rPr>
        <w:t>Стройаудит-Экспресс</w:t>
      </w:r>
      <w:proofErr w:type="spellEnd"/>
      <w:r w:rsidR="000365E7" w:rsidRPr="000365E7">
        <w:rPr>
          <w:b w:val="0"/>
          <w:sz w:val="24"/>
          <w:szCs w:val="24"/>
        </w:rPr>
        <w:t>», Самарская обл. (аудиторская деятельность)</w:t>
      </w:r>
      <w:r w:rsidR="00C572D6" w:rsidRPr="00C572D6">
        <w:rPr>
          <w:b w:val="0"/>
          <w:sz w:val="24"/>
          <w:szCs w:val="24"/>
        </w:rPr>
        <w:t xml:space="preserve"> </w:t>
      </w:r>
      <w:r w:rsidR="00C572D6" w:rsidRPr="00C572D6">
        <w:rPr>
          <w:b w:val="0"/>
          <w:color w:val="000000"/>
          <w:sz w:val="24"/>
          <w:szCs w:val="24"/>
        </w:rPr>
        <w:t>при Ассоциации «Первая СРО АУ</w:t>
      </w:r>
      <w:r w:rsidR="0027485F">
        <w:rPr>
          <w:b w:val="0"/>
          <w:color w:val="000000"/>
          <w:sz w:val="24"/>
          <w:szCs w:val="24"/>
        </w:rPr>
        <w:t>»</w:t>
      </w:r>
      <w:r w:rsidR="00C572D6" w:rsidRPr="00C572D6">
        <w:rPr>
          <w:b w:val="0"/>
          <w:color w:val="000000"/>
          <w:sz w:val="24"/>
          <w:szCs w:val="24"/>
        </w:rPr>
        <w:t xml:space="preserve"> </w:t>
      </w:r>
      <w:r w:rsidR="00C572D6" w:rsidRPr="00C572D6">
        <w:rPr>
          <w:b w:val="0"/>
          <w:sz w:val="24"/>
          <w:szCs w:val="24"/>
        </w:rPr>
        <w:t xml:space="preserve">с </w:t>
      </w:r>
      <w:r w:rsidR="000365E7">
        <w:rPr>
          <w:b w:val="0"/>
          <w:sz w:val="24"/>
          <w:szCs w:val="24"/>
        </w:rPr>
        <w:t>31</w:t>
      </w:r>
      <w:r w:rsidR="00C572D6" w:rsidRPr="00C572D6">
        <w:rPr>
          <w:b w:val="0"/>
          <w:sz w:val="24"/>
          <w:szCs w:val="24"/>
        </w:rPr>
        <w:t>.0</w:t>
      </w:r>
      <w:r w:rsidR="000365E7">
        <w:rPr>
          <w:b w:val="0"/>
          <w:sz w:val="24"/>
          <w:szCs w:val="24"/>
        </w:rPr>
        <w:t>5</w:t>
      </w:r>
      <w:r w:rsidR="00C572D6" w:rsidRPr="00C572D6">
        <w:rPr>
          <w:b w:val="0"/>
          <w:sz w:val="24"/>
          <w:szCs w:val="24"/>
        </w:rPr>
        <w:t xml:space="preserve">.2017 г. по </w:t>
      </w:r>
      <w:r w:rsidR="000365E7">
        <w:rPr>
          <w:b w:val="0"/>
          <w:sz w:val="24"/>
          <w:szCs w:val="24"/>
        </w:rPr>
        <w:t>31</w:t>
      </w:r>
      <w:r w:rsidR="00C572D6" w:rsidRPr="00C572D6">
        <w:rPr>
          <w:b w:val="0"/>
          <w:sz w:val="24"/>
          <w:szCs w:val="24"/>
        </w:rPr>
        <w:t>.0</w:t>
      </w:r>
      <w:r w:rsidR="000365E7">
        <w:rPr>
          <w:b w:val="0"/>
          <w:sz w:val="24"/>
          <w:szCs w:val="24"/>
        </w:rPr>
        <w:t>5</w:t>
      </w:r>
      <w:r w:rsidR="00C572D6" w:rsidRPr="00C572D6">
        <w:rPr>
          <w:b w:val="0"/>
          <w:sz w:val="24"/>
          <w:szCs w:val="24"/>
        </w:rPr>
        <w:t>.2018 г.</w:t>
      </w:r>
      <w:r w:rsidR="00C572D6" w:rsidRPr="00B51F15">
        <w:rPr>
          <w:color w:val="000000"/>
          <w:sz w:val="24"/>
          <w:szCs w:val="24"/>
        </w:rPr>
        <w:t xml:space="preserve"> </w:t>
      </w:r>
      <w:r w:rsidR="00C572D6">
        <w:rPr>
          <w:color w:val="000000"/>
          <w:sz w:val="24"/>
          <w:szCs w:val="24"/>
        </w:rPr>
        <w:t xml:space="preserve">  </w:t>
      </w:r>
    </w:p>
    <w:p w:rsidR="000365E7" w:rsidRDefault="00C572D6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0365E7" w:rsidRPr="00E529AB" w:rsidRDefault="000365E7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0529FF" w:rsidRDefault="000529F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Default="00453224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C643BE" w:rsidRDefault="00453224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  <w:r w:rsidRPr="00E529AB">
        <w:rPr>
          <w:sz w:val="24"/>
          <w:szCs w:val="24"/>
        </w:rPr>
        <w:t xml:space="preserve">  </w:t>
      </w:r>
      <w:r w:rsidR="000365E7" w:rsidRPr="00C572D6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0365E7" w:rsidRPr="00C572D6">
        <w:rPr>
          <w:b w:val="0"/>
          <w:color w:val="000000"/>
          <w:sz w:val="24"/>
          <w:szCs w:val="24"/>
        </w:rPr>
        <w:t xml:space="preserve">ии </w:t>
      </w:r>
      <w:r w:rsidR="000365E7" w:rsidRPr="000365E7">
        <w:rPr>
          <w:b w:val="0"/>
          <w:sz w:val="24"/>
          <w:szCs w:val="24"/>
        </w:rPr>
        <w:t>ООО</w:t>
      </w:r>
      <w:proofErr w:type="gramEnd"/>
      <w:r w:rsidR="000365E7" w:rsidRPr="000365E7">
        <w:rPr>
          <w:b w:val="0"/>
          <w:sz w:val="24"/>
          <w:szCs w:val="24"/>
        </w:rPr>
        <w:t xml:space="preserve"> «</w:t>
      </w:r>
      <w:proofErr w:type="spellStart"/>
      <w:r w:rsidR="000365E7" w:rsidRPr="000365E7">
        <w:rPr>
          <w:b w:val="0"/>
          <w:sz w:val="24"/>
          <w:szCs w:val="24"/>
        </w:rPr>
        <w:t>Стройаудит-Экспресс</w:t>
      </w:r>
      <w:proofErr w:type="spellEnd"/>
      <w:r w:rsidR="000365E7" w:rsidRPr="000365E7">
        <w:rPr>
          <w:b w:val="0"/>
          <w:sz w:val="24"/>
          <w:szCs w:val="24"/>
        </w:rPr>
        <w:t>», Самарская обл. (аудиторская деятельность)</w:t>
      </w:r>
      <w:r w:rsidR="000365E7" w:rsidRPr="00C572D6">
        <w:rPr>
          <w:b w:val="0"/>
          <w:sz w:val="24"/>
          <w:szCs w:val="24"/>
        </w:rPr>
        <w:t xml:space="preserve"> </w:t>
      </w:r>
      <w:r w:rsidR="000365E7" w:rsidRPr="00C572D6">
        <w:rPr>
          <w:b w:val="0"/>
          <w:color w:val="000000"/>
          <w:sz w:val="24"/>
          <w:szCs w:val="24"/>
        </w:rPr>
        <w:t>при Ассоциации «Первая СРО АУ</w:t>
      </w:r>
      <w:r w:rsidR="0027485F">
        <w:rPr>
          <w:b w:val="0"/>
          <w:color w:val="000000"/>
          <w:sz w:val="24"/>
          <w:szCs w:val="24"/>
        </w:rPr>
        <w:t>»</w:t>
      </w:r>
      <w:r w:rsidR="000365E7" w:rsidRPr="00C572D6">
        <w:rPr>
          <w:b w:val="0"/>
          <w:color w:val="000000"/>
          <w:sz w:val="24"/>
          <w:szCs w:val="24"/>
        </w:rPr>
        <w:t xml:space="preserve"> </w:t>
      </w:r>
      <w:r w:rsidR="000365E7" w:rsidRPr="00C572D6">
        <w:rPr>
          <w:b w:val="0"/>
          <w:sz w:val="24"/>
          <w:szCs w:val="24"/>
        </w:rPr>
        <w:t xml:space="preserve">с </w:t>
      </w:r>
      <w:r w:rsidR="000365E7">
        <w:rPr>
          <w:b w:val="0"/>
          <w:sz w:val="24"/>
          <w:szCs w:val="24"/>
        </w:rPr>
        <w:t>31</w:t>
      </w:r>
      <w:r w:rsidR="000365E7" w:rsidRPr="00C572D6">
        <w:rPr>
          <w:b w:val="0"/>
          <w:sz w:val="24"/>
          <w:szCs w:val="24"/>
        </w:rPr>
        <w:t>.0</w:t>
      </w:r>
      <w:r w:rsidR="000365E7">
        <w:rPr>
          <w:b w:val="0"/>
          <w:sz w:val="24"/>
          <w:szCs w:val="24"/>
        </w:rPr>
        <w:t>5</w:t>
      </w:r>
      <w:r w:rsidR="000365E7" w:rsidRPr="00C572D6">
        <w:rPr>
          <w:b w:val="0"/>
          <w:sz w:val="24"/>
          <w:szCs w:val="24"/>
        </w:rPr>
        <w:t xml:space="preserve">.2017 г. по </w:t>
      </w:r>
      <w:r w:rsidR="000365E7">
        <w:rPr>
          <w:b w:val="0"/>
          <w:sz w:val="24"/>
          <w:szCs w:val="24"/>
        </w:rPr>
        <w:t>31</w:t>
      </w:r>
      <w:r w:rsidR="000365E7" w:rsidRPr="00C572D6">
        <w:rPr>
          <w:b w:val="0"/>
          <w:sz w:val="24"/>
          <w:szCs w:val="24"/>
        </w:rPr>
        <w:t>.0</w:t>
      </w:r>
      <w:r w:rsidR="000365E7">
        <w:rPr>
          <w:b w:val="0"/>
          <w:sz w:val="24"/>
          <w:szCs w:val="24"/>
        </w:rPr>
        <w:t>5</w:t>
      </w:r>
      <w:r w:rsidR="000365E7" w:rsidRPr="00C572D6">
        <w:rPr>
          <w:b w:val="0"/>
          <w:sz w:val="24"/>
          <w:szCs w:val="24"/>
        </w:rPr>
        <w:t>.2018 г.</w:t>
      </w:r>
      <w:r w:rsidR="000365E7" w:rsidRPr="00B51F15">
        <w:rPr>
          <w:color w:val="000000"/>
          <w:sz w:val="24"/>
          <w:szCs w:val="24"/>
        </w:rPr>
        <w:t xml:space="preserve"> </w:t>
      </w:r>
      <w:r w:rsidR="000365E7">
        <w:rPr>
          <w:color w:val="000000"/>
          <w:sz w:val="24"/>
          <w:szCs w:val="24"/>
        </w:rPr>
        <w:t xml:space="preserve">  </w:t>
      </w:r>
    </w:p>
    <w:p w:rsidR="00453224" w:rsidRDefault="00453224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0365E7" w:rsidRDefault="000365E7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27485F" w:rsidRP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  <w:r w:rsidRPr="0027485F">
        <w:rPr>
          <w:b w:val="0"/>
          <w:bCs/>
          <w:iCs/>
          <w:sz w:val="24"/>
        </w:rPr>
        <w:t>в)</w:t>
      </w:r>
      <w:r w:rsidRPr="0027485F">
        <w:rPr>
          <w:b w:val="0"/>
          <w:bCs/>
          <w:i/>
          <w:iCs/>
          <w:sz w:val="24"/>
        </w:rPr>
        <w:t xml:space="preserve"> </w:t>
      </w:r>
      <w:r w:rsidRPr="00C572D6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27485F">
        <w:rPr>
          <w:b w:val="0"/>
          <w:sz w:val="24"/>
          <w:szCs w:val="24"/>
        </w:rPr>
        <w:t>Адвокат</w:t>
      </w:r>
      <w:r>
        <w:rPr>
          <w:b w:val="0"/>
          <w:sz w:val="24"/>
          <w:szCs w:val="24"/>
        </w:rPr>
        <w:t>а</w:t>
      </w:r>
      <w:r w:rsidRPr="0027485F">
        <w:rPr>
          <w:b w:val="0"/>
          <w:sz w:val="24"/>
          <w:szCs w:val="24"/>
        </w:rPr>
        <w:t xml:space="preserve"> Бесков</w:t>
      </w:r>
      <w:r>
        <w:rPr>
          <w:b w:val="0"/>
          <w:sz w:val="24"/>
          <w:szCs w:val="24"/>
        </w:rPr>
        <w:t>а</w:t>
      </w:r>
      <w:r w:rsidRPr="0027485F">
        <w:rPr>
          <w:b w:val="0"/>
          <w:sz w:val="24"/>
          <w:szCs w:val="24"/>
        </w:rPr>
        <w:t xml:space="preserve"> Андре</w:t>
      </w:r>
      <w:r>
        <w:rPr>
          <w:b w:val="0"/>
          <w:sz w:val="24"/>
          <w:szCs w:val="24"/>
        </w:rPr>
        <w:t>я</w:t>
      </w:r>
      <w:r w:rsidRPr="0027485F">
        <w:rPr>
          <w:b w:val="0"/>
          <w:sz w:val="24"/>
          <w:szCs w:val="24"/>
        </w:rPr>
        <w:t xml:space="preserve"> Юрьевич</w:t>
      </w:r>
      <w:r>
        <w:rPr>
          <w:b w:val="0"/>
          <w:sz w:val="24"/>
          <w:szCs w:val="24"/>
        </w:rPr>
        <w:t>а</w:t>
      </w:r>
      <w:r w:rsidRPr="0027485F">
        <w:rPr>
          <w:b w:val="0"/>
          <w:sz w:val="24"/>
          <w:szCs w:val="24"/>
        </w:rPr>
        <w:t xml:space="preserve">, Самарская обл. (юридическая деятельность) </w:t>
      </w:r>
      <w:r w:rsidRPr="0027485F">
        <w:rPr>
          <w:b w:val="0"/>
          <w:color w:val="000000"/>
          <w:sz w:val="24"/>
          <w:szCs w:val="24"/>
        </w:rPr>
        <w:t>при Ассоциации «Первая СРО АУ</w:t>
      </w:r>
      <w:r>
        <w:rPr>
          <w:b w:val="0"/>
          <w:color w:val="000000"/>
          <w:sz w:val="24"/>
          <w:szCs w:val="24"/>
        </w:rPr>
        <w:t>»</w:t>
      </w:r>
      <w:r w:rsidRPr="0027485F">
        <w:rPr>
          <w:b w:val="0"/>
          <w:color w:val="000000"/>
          <w:sz w:val="24"/>
          <w:szCs w:val="24"/>
        </w:rPr>
        <w:t xml:space="preserve"> </w:t>
      </w:r>
      <w:r w:rsidRPr="0027485F">
        <w:rPr>
          <w:b w:val="0"/>
          <w:sz w:val="24"/>
          <w:szCs w:val="24"/>
        </w:rPr>
        <w:t>с 31.05.2017 г. по 31.05.2018 г.</w:t>
      </w:r>
      <w:r w:rsidRPr="0027485F">
        <w:rPr>
          <w:b w:val="0"/>
          <w:color w:val="000000"/>
          <w:sz w:val="24"/>
          <w:szCs w:val="24"/>
        </w:rPr>
        <w:t xml:space="preserve">   </w:t>
      </w: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27485F" w:rsidRPr="00E529AB" w:rsidRDefault="0027485F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27485F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7485F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27485F" w:rsidRPr="00E529AB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  <w:r w:rsidRPr="00E529AB">
        <w:rPr>
          <w:sz w:val="24"/>
          <w:szCs w:val="24"/>
        </w:rPr>
        <w:t xml:space="preserve">  </w:t>
      </w:r>
      <w:r w:rsidRPr="00C572D6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27485F">
        <w:rPr>
          <w:b w:val="0"/>
          <w:sz w:val="24"/>
          <w:szCs w:val="24"/>
        </w:rPr>
        <w:t>Адвокат</w:t>
      </w:r>
      <w:r>
        <w:rPr>
          <w:b w:val="0"/>
          <w:sz w:val="24"/>
          <w:szCs w:val="24"/>
        </w:rPr>
        <w:t>а</w:t>
      </w:r>
      <w:r w:rsidRPr="0027485F">
        <w:rPr>
          <w:b w:val="0"/>
          <w:sz w:val="24"/>
          <w:szCs w:val="24"/>
        </w:rPr>
        <w:t xml:space="preserve"> Бесков</w:t>
      </w:r>
      <w:r>
        <w:rPr>
          <w:b w:val="0"/>
          <w:sz w:val="24"/>
          <w:szCs w:val="24"/>
        </w:rPr>
        <w:t>а</w:t>
      </w:r>
      <w:r w:rsidRPr="0027485F">
        <w:rPr>
          <w:b w:val="0"/>
          <w:sz w:val="24"/>
          <w:szCs w:val="24"/>
        </w:rPr>
        <w:t xml:space="preserve"> Андре</w:t>
      </w:r>
      <w:r>
        <w:rPr>
          <w:b w:val="0"/>
          <w:sz w:val="24"/>
          <w:szCs w:val="24"/>
        </w:rPr>
        <w:t>я</w:t>
      </w:r>
      <w:r w:rsidRPr="0027485F">
        <w:rPr>
          <w:b w:val="0"/>
          <w:sz w:val="24"/>
          <w:szCs w:val="24"/>
        </w:rPr>
        <w:t xml:space="preserve"> Юрьевич</w:t>
      </w:r>
      <w:r>
        <w:rPr>
          <w:b w:val="0"/>
          <w:sz w:val="24"/>
          <w:szCs w:val="24"/>
        </w:rPr>
        <w:t>а</w:t>
      </w:r>
      <w:r w:rsidRPr="0027485F">
        <w:rPr>
          <w:b w:val="0"/>
          <w:sz w:val="24"/>
          <w:szCs w:val="24"/>
        </w:rPr>
        <w:t xml:space="preserve">, Самарская обл. (юридическая деятельность) </w:t>
      </w:r>
      <w:r w:rsidRPr="0027485F">
        <w:rPr>
          <w:b w:val="0"/>
          <w:color w:val="000000"/>
          <w:sz w:val="24"/>
          <w:szCs w:val="24"/>
        </w:rPr>
        <w:t>при Ассоциации «Первая СРО АУ</w:t>
      </w:r>
      <w:r>
        <w:rPr>
          <w:b w:val="0"/>
          <w:color w:val="000000"/>
          <w:sz w:val="24"/>
          <w:szCs w:val="24"/>
        </w:rPr>
        <w:t>»</w:t>
      </w:r>
      <w:r w:rsidRPr="0027485F">
        <w:rPr>
          <w:b w:val="0"/>
          <w:color w:val="000000"/>
          <w:sz w:val="24"/>
          <w:szCs w:val="24"/>
        </w:rPr>
        <w:t xml:space="preserve"> </w:t>
      </w:r>
      <w:r w:rsidRPr="0027485F">
        <w:rPr>
          <w:b w:val="0"/>
          <w:sz w:val="24"/>
          <w:szCs w:val="24"/>
        </w:rPr>
        <w:t>с 31.05.2017 г. по 31.05.2018 г.</w:t>
      </w:r>
      <w:r w:rsidRPr="0027485F">
        <w:rPr>
          <w:b w:val="0"/>
          <w:color w:val="000000"/>
          <w:sz w:val="24"/>
          <w:szCs w:val="24"/>
        </w:rPr>
        <w:t xml:space="preserve">   </w:t>
      </w:r>
    </w:p>
    <w:p w:rsidR="0027485F" w:rsidRDefault="0027485F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0365E7" w:rsidRDefault="000365E7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:rsidR="0027485F" w:rsidRP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  <w:r w:rsidRPr="0027485F">
        <w:rPr>
          <w:b w:val="0"/>
          <w:bCs/>
          <w:iCs/>
          <w:sz w:val="24"/>
        </w:rPr>
        <w:t>г)</w:t>
      </w:r>
      <w:r>
        <w:rPr>
          <w:b w:val="0"/>
          <w:bCs/>
          <w:i/>
          <w:iCs/>
          <w:sz w:val="24"/>
        </w:rPr>
        <w:t xml:space="preserve"> </w:t>
      </w:r>
      <w:r w:rsidRPr="00C572D6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27485F">
        <w:rPr>
          <w:b w:val="0"/>
          <w:sz w:val="24"/>
          <w:szCs w:val="24"/>
        </w:rPr>
        <w:t xml:space="preserve">ООО «Агора»,  </w:t>
      </w:r>
      <w:proofErr w:type="gramStart"/>
      <w:r w:rsidRPr="0027485F">
        <w:rPr>
          <w:b w:val="0"/>
          <w:sz w:val="24"/>
          <w:szCs w:val="24"/>
        </w:rPr>
        <w:t>г</w:t>
      </w:r>
      <w:proofErr w:type="gramEnd"/>
      <w:r w:rsidRPr="0027485F">
        <w:rPr>
          <w:b w:val="0"/>
          <w:sz w:val="24"/>
          <w:szCs w:val="24"/>
        </w:rPr>
        <w:t xml:space="preserve">. Москва (организация и проведение торгов) </w:t>
      </w:r>
      <w:r w:rsidRPr="0027485F">
        <w:rPr>
          <w:b w:val="0"/>
          <w:color w:val="000000"/>
          <w:sz w:val="24"/>
          <w:szCs w:val="24"/>
        </w:rPr>
        <w:t>при Ассоциации «Первая СРО АУ</w:t>
      </w:r>
      <w:r>
        <w:rPr>
          <w:b w:val="0"/>
          <w:color w:val="000000"/>
          <w:sz w:val="24"/>
          <w:szCs w:val="24"/>
        </w:rPr>
        <w:t>»</w:t>
      </w:r>
      <w:r w:rsidRPr="0027485F">
        <w:rPr>
          <w:b w:val="0"/>
          <w:color w:val="000000"/>
          <w:sz w:val="24"/>
          <w:szCs w:val="24"/>
        </w:rPr>
        <w:t xml:space="preserve"> </w:t>
      </w:r>
      <w:r w:rsidRPr="0027485F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24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6</w:t>
      </w:r>
      <w:r w:rsidRPr="0027485F">
        <w:rPr>
          <w:b w:val="0"/>
          <w:sz w:val="24"/>
          <w:szCs w:val="24"/>
        </w:rPr>
        <w:t xml:space="preserve">.2017 г. по </w:t>
      </w:r>
      <w:r>
        <w:rPr>
          <w:b w:val="0"/>
          <w:sz w:val="24"/>
          <w:szCs w:val="24"/>
        </w:rPr>
        <w:t>24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6</w:t>
      </w:r>
      <w:r w:rsidRPr="0027485F">
        <w:rPr>
          <w:b w:val="0"/>
          <w:sz w:val="24"/>
          <w:szCs w:val="24"/>
        </w:rPr>
        <w:t>.2018 г.</w:t>
      </w:r>
      <w:r w:rsidRPr="0027485F">
        <w:rPr>
          <w:b w:val="0"/>
          <w:color w:val="000000"/>
          <w:sz w:val="24"/>
          <w:szCs w:val="24"/>
        </w:rPr>
        <w:t xml:space="preserve">   </w:t>
      </w: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27485F" w:rsidRPr="00E529AB" w:rsidRDefault="0027485F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27485F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7485F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27485F" w:rsidRPr="00E529AB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  <w:r w:rsidRPr="00E529AB">
        <w:rPr>
          <w:sz w:val="24"/>
          <w:szCs w:val="24"/>
        </w:rPr>
        <w:t xml:space="preserve">  </w:t>
      </w:r>
      <w:r w:rsidRPr="00C572D6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27485F">
        <w:rPr>
          <w:b w:val="0"/>
          <w:sz w:val="24"/>
          <w:szCs w:val="24"/>
        </w:rPr>
        <w:t xml:space="preserve">ООО «Агора»,  </w:t>
      </w:r>
      <w:proofErr w:type="gramStart"/>
      <w:r w:rsidRPr="0027485F">
        <w:rPr>
          <w:b w:val="0"/>
          <w:sz w:val="24"/>
          <w:szCs w:val="24"/>
        </w:rPr>
        <w:t>г</w:t>
      </w:r>
      <w:proofErr w:type="gramEnd"/>
      <w:r w:rsidRPr="0027485F">
        <w:rPr>
          <w:b w:val="0"/>
          <w:sz w:val="24"/>
          <w:szCs w:val="24"/>
        </w:rPr>
        <w:t xml:space="preserve">. Москва (организация и проведение торгов) </w:t>
      </w:r>
      <w:r w:rsidRPr="0027485F">
        <w:rPr>
          <w:b w:val="0"/>
          <w:color w:val="000000"/>
          <w:sz w:val="24"/>
          <w:szCs w:val="24"/>
        </w:rPr>
        <w:t>при Ассоциации «Первая СРО АУ</w:t>
      </w:r>
      <w:r>
        <w:rPr>
          <w:b w:val="0"/>
          <w:color w:val="000000"/>
          <w:sz w:val="24"/>
          <w:szCs w:val="24"/>
        </w:rPr>
        <w:t>»</w:t>
      </w:r>
      <w:r w:rsidRPr="0027485F">
        <w:rPr>
          <w:b w:val="0"/>
          <w:color w:val="000000"/>
          <w:sz w:val="24"/>
          <w:szCs w:val="24"/>
        </w:rPr>
        <w:t xml:space="preserve"> </w:t>
      </w:r>
      <w:r w:rsidRPr="0027485F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24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6</w:t>
      </w:r>
      <w:r w:rsidRPr="0027485F">
        <w:rPr>
          <w:b w:val="0"/>
          <w:sz w:val="24"/>
          <w:szCs w:val="24"/>
        </w:rPr>
        <w:t xml:space="preserve">.2017 г. по </w:t>
      </w:r>
      <w:r>
        <w:rPr>
          <w:b w:val="0"/>
          <w:sz w:val="24"/>
          <w:szCs w:val="24"/>
        </w:rPr>
        <w:t>24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6</w:t>
      </w:r>
      <w:r w:rsidRPr="0027485F">
        <w:rPr>
          <w:b w:val="0"/>
          <w:sz w:val="24"/>
          <w:szCs w:val="24"/>
        </w:rPr>
        <w:t>.2018 г.</w:t>
      </w:r>
      <w:r w:rsidRPr="0027485F">
        <w:rPr>
          <w:b w:val="0"/>
          <w:color w:val="000000"/>
          <w:sz w:val="24"/>
          <w:szCs w:val="24"/>
        </w:rPr>
        <w:t xml:space="preserve">   </w:t>
      </w: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27485F" w:rsidRDefault="0027485F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27485F" w:rsidRP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27485F" w:rsidRP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д</w:t>
      </w:r>
      <w:proofErr w:type="spellEnd"/>
      <w:r>
        <w:rPr>
          <w:b w:val="0"/>
          <w:color w:val="000000"/>
          <w:sz w:val="24"/>
          <w:szCs w:val="24"/>
        </w:rPr>
        <w:t xml:space="preserve">) </w:t>
      </w:r>
      <w:r w:rsidRPr="00C572D6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C572D6">
        <w:rPr>
          <w:b w:val="0"/>
          <w:color w:val="000000"/>
          <w:sz w:val="24"/>
          <w:szCs w:val="24"/>
        </w:rPr>
        <w:t xml:space="preserve">ии </w:t>
      </w:r>
      <w:r w:rsidRPr="0027485F">
        <w:rPr>
          <w:b w:val="0"/>
          <w:sz w:val="24"/>
          <w:szCs w:val="24"/>
        </w:rPr>
        <w:t>ООО</w:t>
      </w:r>
      <w:proofErr w:type="gramEnd"/>
      <w:r w:rsidRPr="0027485F">
        <w:rPr>
          <w:b w:val="0"/>
          <w:sz w:val="24"/>
          <w:szCs w:val="24"/>
        </w:rPr>
        <w:t xml:space="preserve"> «Дом оценки «</w:t>
      </w:r>
      <w:proofErr w:type="spellStart"/>
      <w:r w:rsidRPr="0027485F">
        <w:rPr>
          <w:b w:val="0"/>
          <w:sz w:val="24"/>
          <w:szCs w:val="24"/>
        </w:rPr>
        <w:t>Фин-Эксперт</w:t>
      </w:r>
      <w:proofErr w:type="spellEnd"/>
      <w:r w:rsidRPr="0027485F">
        <w:rPr>
          <w:b w:val="0"/>
          <w:sz w:val="24"/>
          <w:szCs w:val="24"/>
        </w:rPr>
        <w:t xml:space="preserve">», Оренбургская обл., (оценочная деятельность, организация и проведение торгов, консультационные услуги, юридическая деятельность) </w:t>
      </w:r>
      <w:r w:rsidRPr="0027485F">
        <w:rPr>
          <w:b w:val="0"/>
          <w:color w:val="000000"/>
          <w:sz w:val="24"/>
          <w:szCs w:val="24"/>
        </w:rPr>
        <w:t>при Ассоциации «Первая СРО АУ</w:t>
      </w:r>
      <w:r>
        <w:rPr>
          <w:b w:val="0"/>
          <w:color w:val="000000"/>
          <w:sz w:val="24"/>
          <w:szCs w:val="24"/>
        </w:rPr>
        <w:t>»</w:t>
      </w:r>
      <w:r w:rsidRPr="0027485F">
        <w:rPr>
          <w:b w:val="0"/>
          <w:color w:val="000000"/>
          <w:sz w:val="24"/>
          <w:szCs w:val="24"/>
        </w:rPr>
        <w:t xml:space="preserve"> </w:t>
      </w:r>
      <w:r w:rsidRPr="0027485F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27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Pr="0027485F">
        <w:rPr>
          <w:b w:val="0"/>
          <w:sz w:val="24"/>
          <w:szCs w:val="24"/>
        </w:rPr>
        <w:t xml:space="preserve">.2017 г. по </w:t>
      </w:r>
      <w:r>
        <w:rPr>
          <w:b w:val="0"/>
          <w:sz w:val="24"/>
          <w:szCs w:val="24"/>
        </w:rPr>
        <w:t>27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Pr="0027485F">
        <w:rPr>
          <w:b w:val="0"/>
          <w:sz w:val="24"/>
          <w:szCs w:val="24"/>
        </w:rPr>
        <w:t>.2018 г.</w:t>
      </w:r>
      <w:r w:rsidRPr="0027485F">
        <w:rPr>
          <w:b w:val="0"/>
          <w:color w:val="000000"/>
          <w:sz w:val="24"/>
          <w:szCs w:val="24"/>
        </w:rPr>
        <w:t xml:space="preserve">   </w:t>
      </w: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27485F" w:rsidRPr="00E529AB" w:rsidRDefault="0027485F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27485F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7485F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27485F" w:rsidRPr="00E529AB" w:rsidRDefault="0027485F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  <w:r w:rsidRPr="00E529AB">
        <w:rPr>
          <w:sz w:val="24"/>
          <w:szCs w:val="24"/>
        </w:rPr>
        <w:t xml:space="preserve">  </w:t>
      </w:r>
      <w:r w:rsidRPr="00C572D6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C572D6">
        <w:rPr>
          <w:b w:val="0"/>
          <w:color w:val="000000"/>
          <w:sz w:val="24"/>
          <w:szCs w:val="24"/>
        </w:rPr>
        <w:t xml:space="preserve">ии </w:t>
      </w:r>
      <w:r w:rsidRPr="0027485F">
        <w:rPr>
          <w:b w:val="0"/>
          <w:sz w:val="24"/>
          <w:szCs w:val="24"/>
        </w:rPr>
        <w:t>ООО</w:t>
      </w:r>
      <w:proofErr w:type="gramEnd"/>
      <w:r w:rsidRPr="0027485F">
        <w:rPr>
          <w:b w:val="0"/>
          <w:sz w:val="24"/>
          <w:szCs w:val="24"/>
        </w:rPr>
        <w:t xml:space="preserve"> «Дом оценки «</w:t>
      </w:r>
      <w:proofErr w:type="spellStart"/>
      <w:r w:rsidRPr="0027485F">
        <w:rPr>
          <w:b w:val="0"/>
          <w:sz w:val="24"/>
          <w:szCs w:val="24"/>
        </w:rPr>
        <w:t>Фин-Эксперт</w:t>
      </w:r>
      <w:proofErr w:type="spellEnd"/>
      <w:r w:rsidRPr="0027485F">
        <w:rPr>
          <w:b w:val="0"/>
          <w:sz w:val="24"/>
          <w:szCs w:val="24"/>
        </w:rPr>
        <w:t xml:space="preserve">», Оренбургская обл., (оценочная деятельность, организация и проведение торгов, консультационные услуги, юридическая деятельность) </w:t>
      </w:r>
      <w:r w:rsidRPr="0027485F">
        <w:rPr>
          <w:b w:val="0"/>
          <w:color w:val="000000"/>
          <w:sz w:val="24"/>
          <w:szCs w:val="24"/>
        </w:rPr>
        <w:t>при Ассоциации «Первая СРО АУ</w:t>
      </w:r>
      <w:r>
        <w:rPr>
          <w:b w:val="0"/>
          <w:color w:val="000000"/>
          <w:sz w:val="24"/>
          <w:szCs w:val="24"/>
        </w:rPr>
        <w:t>»</w:t>
      </w:r>
      <w:r w:rsidRPr="0027485F">
        <w:rPr>
          <w:b w:val="0"/>
          <w:color w:val="000000"/>
          <w:sz w:val="24"/>
          <w:szCs w:val="24"/>
        </w:rPr>
        <w:t xml:space="preserve"> </w:t>
      </w:r>
      <w:r w:rsidRPr="0027485F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27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Pr="0027485F">
        <w:rPr>
          <w:b w:val="0"/>
          <w:sz w:val="24"/>
          <w:szCs w:val="24"/>
        </w:rPr>
        <w:t xml:space="preserve">.2017 г. по </w:t>
      </w:r>
      <w:r>
        <w:rPr>
          <w:b w:val="0"/>
          <w:sz w:val="24"/>
          <w:szCs w:val="24"/>
        </w:rPr>
        <w:t>27</w:t>
      </w:r>
      <w:r w:rsidRPr="0027485F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7</w:t>
      </w:r>
      <w:r w:rsidRPr="0027485F">
        <w:rPr>
          <w:b w:val="0"/>
          <w:sz w:val="24"/>
          <w:szCs w:val="24"/>
        </w:rPr>
        <w:t>.2018 г.</w:t>
      </w:r>
      <w:r w:rsidRPr="0027485F">
        <w:rPr>
          <w:b w:val="0"/>
          <w:color w:val="000000"/>
          <w:sz w:val="24"/>
          <w:szCs w:val="24"/>
        </w:rPr>
        <w:t xml:space="preserve">  </w:t>
      </w:r>
    </w:p>
    <w:p w:rsidR="0027485F" w:rsidRDefault="0027485F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27485F" w:rsidRDefault="0027485F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27485F">
        <w:rPr>
          <w:b w:val="0"/>
          <w:color w:val="000000"/>
          <w:sz w:val="24"/>
        </w:rPr>
        <w:t xml:space="preserve"> </w:t>
      </w:r>
      <w:r w:rsidRPr="00E529AB">
        <w:rPr>
          <w:bCs w:val="0"/>
          <w:i w:val="0"/>
          <w:iCs w:val="0"/>
          <w:sz w:val="24"/>
        </w:rPr>
        <w:t>- Единогласно.</w:t>
      </w:r>
    </w:p>
    <w:p w:rsidR="000365E7" w:rsidRPr="00E529AB" w:rsidRDefault="000365E7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3106FA" w:rsidRPr="00E529AB" w:rsidRDefault="00C643BE" w:rsidP="003A1002">
      <w:pPr>
        <w:pStyle w:val="a3"/>
        <w:ind w:right="-2" w:firstLine="426"/>
        <w:jc w:val="both"/>
        <w:rPr>
          <w:b w:val="0"/>
          <w:sz w:val="24"/>
          <w:szCs w:val="24"/>
        </w:rPr>
      </w:pPr>
      <w:r>
        <w:rPr>
          <w:bCs/>
          <w:iCs/>
          <w:sz w:val="24"/>
          <w:szCs w:val="24"/>
        </w:rPr>
        <w:t xml:space="preserve">       </w:t>
      </w:r>
      <w:r w:rsidR="00096DD2" w:rsidRPr="00E529AB">
        <w:rPr>
          <w:bCs/>
          <w:iCs/>
          <w:sz w:val="24"/>
          <w:szCs w:val="24"/>
        </w:rPr>
        <w:t xml:space="preserve">Вопрос № </w:t>
      </w:r>
      <w:r w:rsidR="005826BE">
        <w:rPr>
          <w:bCs/>
          <w:iCs/>
          <w:sz w:val="24"/>
          <w:szCs w:val="24"/>
        </w:rPr>
        <w:t>4</w:t>
      </w:r>
      <w:r w:rsidR="00096DD2" w:rsidRPr="00E529AB">
        <w:rPr>
          <w:bCs/>
          <w:iCs/>
          <w:sz w:val="24"/>
          <w:szCs w:val="24"/>
        </w:rPr>
        <w:t>.</w:t>
      </w:r>
      <w:r w:rsidR="00096DD2" w:rsidRPr="00E529AB">
        <w:rPr>
          <w:bCs/>
          <w:i/>
          <w:iCs/>
          <w:sz w:val="24"/>
          <w:szCs w:val="24"/>
        </w:rPr>
        <w:t xml:space="preserve"> </w:t>
      </w:r>
      <w:r w:rsidR="003106FA" w:rsidRPr="00E529AB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3106FA" w:rsidRPr="00E529AB" w:rsidRDefault="003106FA" w:rsidP="003A1002">
      <w:pPr>
        <w:ind w:firstLine="426"/>
        <w:jc w:val="both"/>
      </w:pPr>
      <w:proofErr w:type="gramStart"/>
      <w:r w:rsidRPr="00E529AB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E529AB">
        <w:rPr>
          <w:color w:val="000000"/>
        </w:rPr>
        <w:t xml:space="preserve"> быть </w:t>
      </w:r>
      <w:proofErr w:type="gramStart"/>
      <w:r w:rsidRPr="00E529AB">
        <w:rPr>
          <w:color w:val="000000"/>
        </w:rPr>
        <w:t>продлена</w:t>
      </w:r>
      <w:proofErr w:type="gramEnd"/>
      <w:r w:rsidRPr="00E529AB">
        <w:rPr>
          <w:color w:val="000000"/>
        </w:rPr>
        <w:t>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принятым</w:t>
      </w:r>
      <w:r w:rsidR="00B25177">
        <w:rPr>
          <w:color w:val="000000"/>
        </w:rPr>
        <w:t>,</w:t>
      </w:r>
      <w:r w:rsidRPr="00E529AB">
        <w:rPr>
          <w:color w:val="000000"/>
        </w:rPr>
        <w:t xml:space="preserve"> в случае если за него проголосовало более половины членов Совета Ассоциации «Первая СРО АУ», присутствующих на заседании).</w:t>
      </w:r>
    </w:p>
    <w:p w:rsidR="003106FA" w:rsidRPr="00E529AB" w:rsidRDefault="003106FA" w:rsidP="003A1002">
      <w:pPr>
        <w:ind w:firstLine="426"/>
        <w:jc w:val="both"/>
      </w:pPr>
      <w:r w:rsidRPr="00E529AB">
        <w:rPr>
          <w:color w:val="000000"/>
        </w:rPr>
        <w:t xml:space="preserve">        </w:t>
      </w:r>
      <w:r w:rsidRPr="00E529AB"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B25177" w:rsidRPr="00B25177" w:rsidRDefault="00B25177" w:rsidP="003A1002">
      <w:pPr>
        <w:pStyle w:val="af2"/>
        <w:ind w:right="-143" w:firstLine="426"/>
        <w:jc w:val="both"/>
      </w:pPr>
      <w:r w:rsidRPr="00B25177">
        <w:t>а) ООО «Априори», Свердловская область (оценочная деятельность, юридические услуги), период аккредитации по 31.05.2017г.;</w:t>
      </w:r>
    </w:p>
    <w:p w:rsidR="00B25177" w:rsidRPr="00B25177" w:rsidRDefault="00B25177" w:rsidP="003A1002">
      <w:pPr>
        <w:pStyle w:val="af2"/>
        <w:ind w:right="-143" w:firstLine="426"/>
        <w:jc w:val="both"/>
      </w:pPr>
      <w:r w:rsidRPr="00B25177">
        <w:t xml:space="preserve">б) ИП </w:t>
      </w:r>
      <w:proofErr w:type="spellStart"/>
      <w:r w:rsidRPr="00B25177">
        <w:t>Гюльмамедов</w:t>
      </w:r>
      <w:proofErr w:type="spellEnd"/>
      <w:r w:rsidRPr="00B25177">
        <w:t xml:space="preserve"> </w:t>
      </w:r>
      <w:proofErr w:type="spellStart"/>
      <w:r w:rsidRPr="00B25177">
        <w:t>Явар</w:t>
      </w:r>
      <w:proofErr w:type="spellEnd"/>
      <w:r w:rsidRPr="00B25177">
        <w:t xml:space="preserve"> </w:t>
      </w:r>
      <w:proofErr w:type="spellStart"/>
      <w:r w:rsidRPr="00B25177">
        <w:t>Фирмамед</w:t>
      </w:r>
      <w:proofErr w:type="spellEnd"/>
      <w:r w:rsidRPr="00B25177">
        <w:t xml:space="preserve"> </w:t>
      </w:r>
      <w:proofErr w:type="spellStart"/>
      <w:r w:rsidRPr="00B25177">
        <w:t>оглы</w:t>
      </w:r>
      <w:proofErr w:type="spellEnd"/>
      <w:r w:rsidRPr="00B25177">
        <w:t>, Краснодарский край (оценочная деятельность), период аккредитации по 31.05.2017г.;</w:t>
      </w:r>
    </w:p>
    <w:p w:rsidR="00B25177" w:rsidRPr="00B25177" w:rsidRDefault="00B25177" w:rsidP="003A1002">
      <w:pPr>
        <w:pStyle w:val="af2"/>
        <w:ind w:right="-143" w:firstLine="426"/>
        <w:jc w:val="both"/>
      </w:pPr>
      <w:r w:rsidRPr="00B25177">
        <w:t xml:space="preserve">в) ООО "Группа компаний "ДЕКАРТ", </w:t>
      </w:r>
      <w:proofErr w:type="gramStart"/>
      <w:r w:rsidRPr="00B25177">
        <w:t>г</w:t>
      </w:r>
      <w:proofErr w:type="gramEnd"/>
      <w:r w:rsidRPr="00B25177">
        <w:t>. Москва (оценочная деятельность), период аккредитации по 31.05.2017г.</w:t>
      </w:r>
    </w:p>
    <w:p w:rsidR="00B25177" w:rsidRPr="00B25177" w:rsidRDefault="00B25177" w:rsidP="003A1002">
      <w:pPr>
        <w:pStyle w:val="af2"/>
        <w:ind w:right="-143" w:firstLine="426"/>
        <w:jc w:val="both"/>
      </w:pPr>
      <w:r w:rsidRPr="00B25177">
        <w:t>г) ООО Аналитическое агентство «Зенит», г</w:t>
      </w:r>
      <w:proofErr w:type="gramStart"/>
      <w:r w:rsidRPr="00B25177">
        <w:t>.Р</w:t>
      </w:r>
      <w:proofErr w:type="gramEnd"/>
      <w:r w:rsidRPr="00B25177">
        <w:t>остов-на-Дону (организация и проведение торгов, бухгалтерский учет, архивное делопроизводство, иные направления) период аккредитации по 31.05.2017г.</w:t>
      </w:r>
    </w:p>
    <w:p w:rsidR="00834D2B" w:rsidRDefault="00834D2B" w:rsidP="003A1002">
      <w:pPr>
        <w:tabs>
          <w:tab w:val="left" w:pos="709"/>
        </w:tabs>
        <w:ind w:right="-2" w:firstLine="426"/>
        <w:jc w:val="both"/>
        <w:rPr>
          <w:b/>
        </w:rPr>
      </w:pPr>
    </w:p>
    <w:p w:rsidR="00096DD2" w:rsidRPr="00E529AB" w:rsidRDefault="00096DD2" w:rsidP="003A1002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096DD2" w:rsidRPr="00E529AB" w:rsidRDefault="00096DD2" w:rsidP="003A1002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C643BE" w:rsidRDefault="003F544A" w:rsidP="003A1002">
      <w:pPr>
        <w:tabs>
          <w:tab w:val="left" w:pos="142"/>
        </w:tabs>
        <w:ind w:right="-2" w:firstLine="426"/>
        <w:jc w:val="both"/>
      </w:pPr>
      <w:r w:rsidRPr="00E529AB">
        <w:rPr>
          <w:color w:val="000000"/>
        </w:rPr>
        <w:t xml:space="preserve">        </w:t>
      </w:r>
      <w:r w:rsidR="000529FF">
        <w:rPr>
          <w:color w:val="000000"/>
        </w:rPr>
        <w:t xml:space="preserve"> </w:t>
      </w:r>
      <w:proofErr w:type="gramStart"/>
      <w:r w:rsidR="00B25177">
        <w:rPr>
          <w:color w:val="000000"/>
        </w:rPr>
        <w:t>а)</w:t>
      </w:r>
      <w:r w:rsidR="00C643BE">
        <w:rPr>
          <w:color w:val="000000"/>
        </w:rPr>
        <w:t xml:space="preserve"> </w:t>
      </w:r>
      <w:r w:rsidR="003106FA" w:rsidRPr="00E529AB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B25177" w:rsidRPr="00B25177">
        <w:t>ООО «Априори», Свердловская область (оценочная деятельность, юридические услуги)</w:t>
      </w:r>
      <w:r w:rsidR="00C643BE">
        <w:t xml:space="preserve"> с </w:t>
      </w:r>
      <w:r w:rsidR="00B25177">
        <w:t>31</w:t>
      </w:r>
      <w:r w:rsidR="00C643BE">
        <w:t>.0</w:t>
      </w:r>
      <w:r w:rsidR="00B25177">
        <w:t>5</w:t>
      </w:r>
      <w:r w:rsidR="00C643BE">
        <w:t>.2017</w:t>
      </w:r>
      <w:r w:rsidR="00C43B0C">
        <w:t>г.</w:t>
      </w:r>
      <w:proofErr w:type="gramEnd"/>
    </w:p>
    <w:p w:rsidR="00B25177" w:rsidRDefault="00B25177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25177" w:rsidRPr="00E529AB" w:rsidRDefault="00B25177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FE6809" w:rsidRPr="00E529AB" w:rsidRDefault="00FE6809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E6809" w:rsidRPr="00E529AB" w:rsidRDefault="00FE6809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FE6809" w:rsidRPr="00E529AB" w:rsidRDefault="00FE6809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643BE" w:rsidRDefault="00AA5E0E" w:rsidP="003A1002">
      <w:pPr>
        <w:tabs>
          <w:tab w:val="left" w:pos="142"/>
        </w:tabs>
        <w:ind w:right="-2" w:firstLine="426"/>
        <w:jc w:val="both"/>
      </w:pPr>
      <w:r>
        <w:rPr>
          <w:color w:val="000000"/>
        </w:rPr>
        <w:t xml:space="preserve">          </w:t>
      </w:r>
      <w:proofErr w:type="gramStart"/>
      <w:r w:rsidR="00FE6809" w:rsidRPr="00E529AB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C43B0C" w:rsidRPr="00B25177">
        <w:t>ООО «Априори», Свердловская область (оценочная деятельность, юридические услуги)</w:t>
      </w:r>
      <w:r w:rsidR="00C43B0C">
        <w:t xml:space="preserve"> с 31.05.2017г.</w:t>
      </w:r>
      <w:proofErr w:type="gramEnd"/>
    </w:p>
    <w:p w:rsidR="00C43B0C" w:rsidRDefault="00C43B0C" w:rsidP="003A1002">
      <w:pPr>
        <w:tabs>
          <w:tab w:val="left" w:pos="142"/>
        </w:tabs>
        <w:ind w:right="-2" w:firstLine="426"/>
        <w:jc w:val="both"/>
        <w:rPr>
          <w:bCs/>
          <w:i/>
          <w:iCs/>
        </w:rPr>
      </w:pPr>
    </w:p>
    <w:p w:rsidR="00FE6809" w:rsidRPr="00E529AB" w:rsidRDefault="00AA5E0E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-</w:t>
      </w:r>
      <w:r w:rsidR="00A303D0">
        <w:rPr>
          <w:bCs w:val="0"/>
          <w:i w:val="0"/>
          <w:iCs w:val="0"/>
          <w:sz w:val="24"/>
        </w:rPr>
        <w:t xml:space="preserve"> </w:t>
      </w:r>
      <w:r w:rsidR="00834D2B">
        <w:rPr>
          <w:bCs w:val="0"/>
          <w:i w:val="0"/>
          <w:iCs w:val="0"/>
          <w:sz w:val="24"/>
        </w:rPr>
        <w:t>Единогласно</w:t>
      </w:r>
    </w:p>
    <w:p w:rsidR="00C643BE" w:rsidRDefault="00C643BE" w:rsidP="003A1002">
      <w:pPr>
        <w:tabs>
          <w:tab w:val="left" w:pos="-284"/>
          <w:tab w:val="left" w:pos="0"/>
          <w:tab w:val="left" w:pos="142"/>
          <w:tab w:val="left" w:pos="11160"/>
        </w:tabs>
        <w:ind w:right="-2" w:firstLine="426"/>
        <w:jc w:val="both"/>
        <w:rPr>
          <w:color w:val="000000"/>
        </w:rPr>
      </w:pPr>
    </w:p>
    <w:p w:rsidR="00C643BE" w:rsidRPr="00C643BE" w:rsidRDefault="00C643BE" w:rsidP="003A1002">
      <w:pPr>
        <w:tabs>
          <w:tab w:val="left" w:pos="-284"/>
          <w:tab w:val="left" w:pos="0"/>
          <w:tab w:val="left" w:pos="142"/>
          <w:tab w:val="left" w:pos="11160"/>
        </w:tabs>
        <w:ind w:right="-2" w:firstLine="426"/>
        <w:jc w:val="both"/>
      </w:pPr>
      <w:r>
        <w:rPr>
          <w:color w:val="000000"/>
        </w:rPr>
        <w:t xml:space="preserve">          </w:t>
      </w:r>
      <w:proofErr w:type="gramStart"/>
      <w:r w:rsidR="00B25177">
        <w:rPr>
          <w:color w:val="000000"/>
        </w:rPr>
        <w:t>б)</w:t>
      </w:r>
      <w:r w:rsidRPr="00C643BE">
        <w:rPr>
          <w:color w:val="000000"/>
        </w:rPr>
        <w:t xml:space="preserve"> Н</w:t>
      </w:r>
      <w:r w:rsidR="003106FA" w:rsidRPr="00C643BE">
        <w:rPr>
          <w:color w:val="000000"/>
        </w:rPr>
        <w:t xml:space="preserve">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C43B0C" w:rsidRPr="00B25177">
        <w:t xml:space="preserve">ИП </w:t>
      </w:r>
      <w:proofErr w:type="spellStart"/>
      <w:r w:rsidR="00C43B0C" w:rsidRPr="00B25177">
        <w:t>Гюльмамедов</w:t>
      </w:r>
      <w:proofErr w:type="spellEnd"/>
      <w:r w:rsidR="00C43B0C" w:rsidRPr="00B25177">
        <w:t xml:space="preserve"> </w:t>
      </w:r>
      <w:proofErr w:type="spellStart"/>
      <w:r w:rsidR="00C43B0C" w:rsidRPr="00B25177">
        <w:t>Явар</w:t>
      </w:r>
      <w:proofErr w:type="spellEnd"/>
      <w:r w:rsidR="00C43B0C" w:rsidRPr="00B25177">
        <w:t xml:space="preserve"> </w:t>
      </w:r>
      <w:proofErr w:type="spellStart"/>
      <w:r w:rsidR="00C43B0C" w:rsidRPr="00B25177">
        <w:t>Фирмамед</w:t>
      </w:r>
      <w:proofErr w:type="spellEnd"/>
      <w:r w:rsidR="00C43B0C" w:rsidRPr="00B25177">
        <w:t xml:space="preserve"> </w:t>
      </w:r>
      <w:proofErr w:type="spellStart"/>
      <w:r w:rsidR="00C43B0C" w:rsidRPr="00B25177">
        <w:t>оглы</w:t>
      </w:r>
      <w:proofErr w:type="spellEnd"/>
      <w:r w:rsidR="00C43B0C" w:rsidRPr="00B25177">
        <w:t>, Краснодарский край (оценочная деятельность)</w:t>
      </w:r>
      <w:r w:rsidR="00C43B0C">
        <w:t xml:space="preserve"> </w:t>
      </w:r>
      <w:r w:rsidRPr="00C643BE">
        <w:rPr>
          <w:color w:val="000000"/>
        </w:rPr>
        <w:t xml:space="preserve">с  </w:t>
      </w:r>
      <w:r w:rsidR="00C43B0C">
        <w:t>31.05.2017</w:t>
      </w:r>
      <w:r w:rsidR="00C43B0C">
        <w:rPr>
          <w:color w:val="000000"/>
        </w:rPr>
        <w:t>г.</w:t>
      </w:r>
      <w:proofErr w:type="gramEnd"/>
    </w:p>
    <w:p w:rsidR="00C43B0C" w:rsidRDefault="00C43B0C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C43B0C" w:rsidRPr="00E529AB" w:rsidRDefault="00C43B0C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834D2B" w:rsidRDefault="00FE6809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</w:p>
    <w:p w:rsidR="00FE6809" w:rsidRPr="00E529AB" w:rsidRDefault="00AA5E0E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Принято решение:</w:t>
      </w:r>
    </w:p>
    <w:p w:rsidR="00FE6809" w:rsidRPr="00E529AB" w:rsidRDefault="00FE6809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643BE" w:rsidRDefault="000529FF" w:rsidP="003A1002">
      <w:pPr>
        <w:tabs>
          <w:tab w:val="left" w:pos="-284"/>
          <w:tab w:val="left" w:pos="0"/>
          <w:tab w:val="left" w:pos="142"/>
          <w:tab w:val="left" w:pos="11160"/>
        </w:tabs>
        <w:ind w:right="-2" w:firstLine="426"/>
        <w:jc w:val="both"/>
        <w:rPr>
          <w:b/>
        </w:rPr>
      </w:pPr>
      <w:r>
        <w:rPr>
          <w:color w:val="000000"/>
        </w:rPr>
        <w:t xml:space="preserve">           </w:t>
      </w:r>
      <w:proofErr w:type="gramStart"/>
      <w:r w:rsidR="00AA5E0E"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C43B0C" w:rsidRPr="00B25177">
        <w:t xml:space="preserve">ИП </w:t>
      </w:r>
      <w:proofErr w:type="spellStart"/>
      <w:r w:rsidR="00C43B0C" w:rsidRPr="00B25177">
        <w:t>Гюльмамедов</w:t>
      </w:r>
      <w:proofErr w:type="spellEnd"/>
      <w:r w:rsidR="00C43B0C" w:rsidRPr="00B25177">
        <w:t xml:space="preserve"> </w:t>
      </w:r>
      <w:proofErr w:type="spellStart"/>
      <w:r w:rsidR="00C43B0C" w:rsidRPr="00B25177">
        <w:t>Явар</w:t>
      </w:r>
      <w:proofErr w:type="spellEnd"/>
      <w:r w:rsidR="00C43B0C" w:rsidRPr="00B25177">
        <w:t xml:space="preserve"> </w:t>
      </w:r>
      <w:proofErr w:type="spellStart"/>
      <w:r w:rsidR="00C43B0C" w:rsidRPr="00B25177">
        <w:t>Фирмамед</w:t>
      </w:r>
      <w:proofErr w:type="spellEnd"/>
      <w:r w:rsidR="00C43B0C" w:rsidRPr="00B25177">
        <w:t xml:space="preserve"> </w:t>
      </w:r>
      <w:proofErr w:type="spellStart"/>
      <w:r w:rsidR="00C43B0C" w:rsidRPr="00B25177">
        <w:t>оглы</w:t>
      </w:r>
      <w:proofErr w:type="spellEnd"/>
      <w:r w:rsidR="00C43B0C" w:rsidRPr="00B25177">
        <w:t>, Краснодарский край (оценочная деятельность)</w:t>
      </w:r>
      <w:r w:rsidR="00C43B0C">
        <w:t xml:space="preserve"> </w:t>
      </w:r>
      <w:r w:rsidR="00C43B0C" w:rsidRPr="00C643BE">
        <w:rPr>
          <w:color w:val="000000"/>
        </w:rPr>
        <w:t xml:space="preserve">с  </w:t>
      </w:r>
      <w:r w:rsidR="00C43B0C">
        <w:t>31.05.2017г.</w:t>
      </w:r>
      <w:proofErr w:type="gramEnd"/>
    </w:p>
    <w:p w:rsidR="00C43B0C" w:rsidRDefault="00C643BE" w:rsidP="003A1002">
      <w:pPr>
        <w:tabs>
          <w:tab w:val="left" w:pos="142"/>
        </w:tabs>
        <w:ind w:right="-2" w:firstLine="426"/>
        <w:jc w:val="both"/>
        <w:rPr>
          <w:b/>
        </w:rPr>
      </w:pPr>
      <w:r>
        <w:rPr>
          <w:b/>
        </w:rPr>
        <w:t xml:space="preserve">       </w:t>
      </w:r>
    </w:p>
    <w:p w:rsidR="00AA5E0E" w:rsidRPr="00AA5E0E" w:rsidRDefault="00C643BE" w:rsidP="003A1002">
      <w:pPr>
        <w:tabs>
          <w:tab w:val="left" w:pos="142"/>
        </w:tabs>
        <w:ind w:right="-2" w:firstLine="426"/>
        <w:jc w:val="both"/>
        <w:rPr>
          <w:b/>
        </w:rPr>
      </w:pPr>
      <w:r>
        <w:rPr>
          <w:b/>
        </w:rPr>
        <w:t xml:space="preserve"> </w:t>
      </w:r>
      <w:r w:rsidR="00AA5E0E" w:rsidRPr="00AA5E0E">
        <w:rPr>
          <w:b/>
        </w:rPr>
        <w:t>-Единогласно.</w:t>
      </w:r>
    </w:p>
    <w:p w:rsidR="00FE6809" w:rsidRPr="00E529AB" w:rsidRDefault="00FE6809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643BE" w:rsidRDefault="00C43B0C" w:rsidP="003A1002">
      <w:pPr>
        <w:tabs>
          <w:tab w:val="left" w:pos="142"/>
        </w:tabs>
        <w:ind w:right="-2" w:firstLine="426"/>
        <w:jc w:val="both"/>
        <w:rPr>
          <w:color w:val="000000"/>
        </w:rPr>
      </w:pPr>
      <w:r>
        <w:rPr>
          <w:color w:val="000000"/>
        </w:rPr>
        <w:t>в)</w:t>
      </w:r>
      <w:r w:rsidR="00C643BE">
        <w:rPr>
          <w:color w:val="000000"/>
        </w:rPr>
        <w:t xml:space="preserve"> </w:t>
      </w:r>
      <w:r w:rsidR="00AA5E0E"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B25177">
        <w:t>ООО "Группа компаний "ДЕКАРТ", г.</w:t>
      </w:r>
      <w:r>
        <w:t xml:space="preserve"> Москва (оценочная деятельность</w:t>
      </w:r>
      <w:r w:rsidR="00C643BE" w:rsidRPr="00B51F15">
        <w:t>)</w:t>
      </w:r>
      <w:r w:rsidR="00C643BE">
        <w:t xml:space="preserve"> с </w:t>
      </w:r>
      <w:r>
        <w:rPr>
          <w:color w:val="000000"/>
        </w:rPr>
        <w:t>31.05.2017</w:t>
      </w:r>
      <w:r w:rsidR="00C643BE" w:rsidRPr="00B51F15">
        <w:rPr>
          <w:color w:val="000000"/>
        </w:rPr>
        <w:t>.</w:t>
      </w:r>
    </w:p>
    <w:p w:rsidR="00052CF8" w:rsidRDefault="00052CF8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C43B0C" w:rsidRPr="00E529AB" w:rsidRDefault="00C43B0C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AA5E0E" w:rsidRPr="00E529AB" w:rsidRDefault="00AA5E0E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A5E0E" w:rsidRPr="00E529AB" w:rsidRDefault="00AA5E0E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Cs/>
          <w:i/>
          <w:iCs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>
        <w:rPr>
          <w:sz w:val="24"/>
          <w:szCs w:val="24"/>
        </w:rPr>
        <w:t>Принято решение:</w:t>
      </w:r>
    </w:p>
    <w:p w:rsidR="00AA5E0E" w:rsidRPr="00E529AB" w:rsidRDefault="00AA5E0E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43B0C" w:rsidRDefault="00AA5E0E" w:rsidP="003A1002">
      <w:pPr>
        <w:tabs>
          <w:tab w:val="left" w:pos="142"/>
        </w:tabs>
        <w:ind w:right="-2" w:firstLine="426"/>
        <w:jc w:val="both"/>
        <w:rPr>
          <w:color w:val="000000"/>
        </w:rPr>
      </w:pPr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C43B0C" w:rsidRPr="00B25177">
        <w:t>ООО "Группа компаний "ДЕКАРТ", г.</w:t>
      </w:r>
      <w:r w:rsidR="00C43B0C">
        <w:t xml:space="preserve"> Москва (оценочная деятельность</w:t>
      </w:r>
      <w:r w:rsidR="00C43B0C" w:rsidRPr="00B51F15">
        <w:t>)</w:t>
      </w:r>
      <w:r w:rsidR="00C43B0C">
        <w:t xml:space="preserve"> с </w:t>
      </w:r>
      <w:r w:rsidR="00C43B0C">
        <w:rPr>
          <w:color w:val="000000"/>
        </w:rPr>
        <w:t>31.05.2017</w:t>
      </w:r>
      <w:r w:rsidR="00C43B0C" w:rsidRPr="00B51F15">
        <w:rPr>
          <w:color w:val="000000"/>
        </w:rPr>
        <w:t>.</w:t>
      </w:r>
    </w:p>
    <w:p w:rsidR="00AA5E0E" w:rsidRDefault="00AA5E0E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AA5E0E" w:rsidRDefault="00AA5E0E" w:rsidP="003A1002">
      <w:pPr>
        <w:tabs>
          <w:tab w:val="left" w:pos="142"/>
        </w:tabs>
        <w:ind w:right="-2" w:firstLine="426"/>
        <w:jc w:val="both"/>
        <w:rPr>
          <w:b/>
        </w:rPr>
      </w:pPr>
      <w:r w:rsidRPr="00AA5E0E">
        <w:rPr>
          <w:b/>
        </w:rPr>
        <w:t>-Единогласно.</w:t>
      </w:r>
    </w:p>
    <w:p w:rsidR="000529FF" w:rsidRDefault="000529FF" w:rsidP="003A1002">
      <w:pPr>
        <w:tabs>
          <w:tab w:val="left" w:pos="142"/>
        </w:tabs>
        <w:ind w:right="-2" w:firstLine="426"/>
        <w:jc w:val="both"/>
        <w:rPr>
          <w:color w:val="000000"/>
        </w:rPr>
      </w:pPr>
    </w:p>
    <w:p w:rsidR="00C43B0C" w:rsidRDefault="00C43B0C" w:rsidP="003A1002">
      <w:pPr>
        <w:tabs>
          <w:tab w:val="left" w:pos="142"/>
        </w:tabs>
        <w:ind w:right="-2" w:firstLine="426"/>
        <w:jc w:val="both"/>
        <w:rPr>
          <w:color w:val="000000"/>
        </w:rPr>
      </w:pPr>
      <w:r>
        <w:rPr>
          <w:color w:val="000000"/>
        </w:rPr>
        <w:t xml:space="preserve">г) </w:t>
      </w:r>
      <w:r w:rsidR="00C643BE">
        <w:rPr>
          <w:color w:val="000000"/>
        </w:rPr>
        <w:t xml:space="preserve"> </w:t>
      </w:r>
      <w:r w:rsidR="00457BBC"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B25177">
        <w:t>ООО Аналитическое агентство «Зенит», г</w:t>
      </w:r>
      <w:proofErr w:type="gramStart"/>
      <w:r w:rsidRPr="00B25177">
        <w:t>.Р</w:t>
      </w:r>
      <w:proofErr w:type="gramEnd"/>
      <w:r w:rsidRPr="00B25177">
        <w:t>остов-на-Дону (организация и проведение торгов, бухгалтерский учет, архивное делопроизводство, иные направления)</w:t>
      </w:r>
      <w:r w:rsidR="00C643BE">
        <w:t xml:space="preserve"> </w:t>
      </w:r>
      <w:r>
        <w:t xml:space="preserve">с </w:t>
      </w:r>
      <w:r>
        <w:rPr>
          <w:color w:val="000000"/>
        </w:rPr>
        <w:t>31.05.2017</w:t>
      </w:r>
      <w:r w:rsidRPr="00B51F15">
        <w:rPr>
          <w:color w:val="000000"/>
        </w:rPr>
        <w:t>.</w:t>
      </w:r>
    </w:p>
    <w:p w:rsidR="00C43B0C" w:rsidRDefault="00C43B0C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43B0C" w:rsidRPr="00E529AB" w:rsidRDefault="00C43B0C" w:rsidP="003A1002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457BBC" w:rsidRPr="00E529AB" w:rsidRDefault="00457BBC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7BBC" w:rsidRPr="00E529AB" w:rsidRDefault="00457BBC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Cs/>
          <w:i/>
          <w:iCs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>
        <w:rPr>
          <w:sz w:val="24"/>
          <w:szCs w:val="24"/>
        </w:rPr>
        <w:t>Принято решение:</w:t>
      </w:r>
    </w:p>
    <w:p w:rsidR="00457BBC" w:rsidRPr="00E529AB" w:rsidRDefault="00457BBC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43B0C" w:rsidRDefault="00C43B0C" w:rsidP="003A1002">
      <w:pPr>
        <w:tabs>
          <w:tab w:val="left" w:pos="142"/>
        </w:tabs>
        <w:ind w:right="-2" w:firstLine="426"/>
        <w:jc w:val="both"/>
        <w:rPr>
          <w:color w:val="000000"/>
        </w:rPr>
      </w:pPr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B25177">
        <w:t>ООО Аналитическое агентство «Зенит», г</w:t>
      </w:r>
      <w:proofErr w:type="gramStart"/>
      <w:r w:rsidRPr="00B25177">
        <w:t>.Р</w:t>
      </w:r>
      <w:proofErr w:type="gramEnd"/>
      <w:r w:rsidRPr="00B25177">
        <w:t>остов-на-Дону (организация и проведение торгов, бухгалтерский учет, архивное делопроизводство, иные направления)</w:t>
      </w:r>
      <w:r>
        <w:t xml:space="preserve"> с </w:t>
      </w:r>
      <w:r>
        <w:rPr>
          <w:color w:val="000000"/>
        </w:rPr>
        <w:t>31.05.2017</w:t>
      </w:r>
      <w:r w:rsidRPr="00B51F15">
        <w:rPr>
          <w:color w:val="000000"/>
        </w:rPr>
        <w:t>.</w:t>
      </w:r>
    </w:p>
    <w:p w:rsidR="00C643BE" w:rsidRDefault="00C643BE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457BBC" w:rsidRPr="00AA5E0E" w:rsidRDefault="00457BBC" w:rsidP="003A1002">
      <w:pPr>
        <w:tabs>
          <w:tab w:val="left" w:pos="142"/>
        </w:tabs>
        <w:ind w:right="-2" w:firstLine="426"/>
        <w:jc w:val="both"/>
        <w:rPr>
          <w:b/>
        </w:rPr>
      </w:pPr>
      <w:r w:rsidRPr="00AA5E0E">
        <w:rPr>
          <w:b/>
        </w:rPr>
        <w:t>-Единогласно.</w:t>
      </w:r>
    </w:p>
    <w:p w:rsidR="00457BBC" w:rsidRPr="00AA5E0E" w:rsidRDefault="00457BBC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43B0C" w:rsidRDefault="00C643BE" w:rsidP="003A1002">
      <w:pPr>
        <w:pStyle w:val="a3"/>
        <w:tabs>
          <w:tab w:val="left" w:pos="0"/>
        </w:tabs>
        <w:ind w:firstLine="426"/>
        <w:jc w:val="both"/>
        <w:rPr>
          <w:color w:val="000000" w:themeColor="text1"/>
          <w:sz w:val="24"/>
          <w:szCs w:val="24"/>
        </w:rPr>
      </w:pPr>
      <w:r w:rsidRPr="00C43B0C">
        <w:rPr>
          <w:bCs/>
          <w:color w:val="000000" w:themeColor="text1"/>
          <w:sz w:val="24"/>
          <w:szCs w:val="24"/>
        </w:rPr>
        <w:t>Вопрос № 5</w:t>
      </w:r>
      <w:r w:rsidR="00787C14">
        <w:rPr>
          <w:bCs/>
          <w:color w:val="000000" w:themeColor="text1"/>
          <w:sz w:val="24"/>
          <w:szCs w:val="24"/>
        </w:rPr>
        <w:t>.</w:t>
      </w:r>
      <w:r w:rsidRPr="00C43B0C">
        <w:rPr>
          <w:bCs/>
          <w:color w:val="000000" w:themeColor="text1"/>
          <w:sz w:val="24"/>
          <w:szCs w:val="24"/>
        </w:rPr>
        <w:t xml:space="preserve"> </w:t>
      </w:r>
      <w:r w:rsidR="00C43B0C" w:rsidRPr="00C43B0C">
        <w:rPr>
          <w:color w:val="000000" w:themeColor="text1"/>
          <w:sz w:val="24"/>
          <w:szCs w:val="24"/>
        </w:rPr>
        <w:t>Принятие мер по приведению в соответствие деятельности Ассоциации «Первая СРО АУ»  с требованиями нормы пункта  2 статьи   25.1. ФЗ от 26.10.2002 г. № 127-ФЗ «О несостоятельности (банкротстве)»  в редакции  Федерального закона от 29.12.2015 N 391-ФЗ,   на основании решения  Общего собрания  членов Ассоциации «Первая СРО АУ»  от 21.12.2016г.,  оформленного  протоколом № 24.</w:t>
      </w:r>
    </w:p>
    <w:p w:rsidR="00787C14" w:rsidRPr="00C43B0C" w:rsidRDefault="00787C14" w:rsidP="003A1002">
      <w:pPr>
        <w:pStyle w:val="a3"/>
        <w:tabs>
          <w:tab w:val="left" w:pos="0"/>
        </w:tabs>
        <w:ind w:firstLine="426"/>
        <w:jc w:val="both"/>
        <w:rPr>
          <w:color w:val="000000" w:themeColor="text1"/>
          <w:sz w:val="24"/>
          <w:szCs w:val="24"/>
        </w:rPr>
      </w:pPr>
    </w:p>
    <w:p w:rsidR="00787C14" w:rsidRPr="00F505AF" w:rsidRDefault="00052CF8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>
        <w:t xml:space="preserve">    </w:t>
      </w:r>
      <w:proofErr w:type="gramStart"/>
      <w:r w:rsidR="00787C14" w:rsidRPr="00F505AF">
        <w:rPr>
          <w:b w:val="0"/>
          <w:color w:val="000000" w:themeColor="text1"/>
          <w:sz w:val="24"/>
          <w:szCs w:val="24"/>
        </w:rPr>
        <w:t>На основании п. 18 ст. 25.1 ФЗ от 26.10.2002г № 127- ФЗ «О несостоятельности (банкротстве)» по результатам Конкурса по выбору управляющей компании и специализированного депозитария 21.10.2013г состоялась первая передача средств компенсационного фонда в размере 14 568 188, 87 руб. в ЗАО «СОЛИД Менеджмент» (ДУ средствами компенсационного фонда НП «Первая СРО АУ»).</w:t>
      </w:r>
      <w:proofErr w:type="gramEnd"/>
    </w:p>
    <w:p w:rsidR="00787C14" w:rsidRPr="00787C14" w:rsidRDefault="00787C14" w:rsidP="003A1002">
      <w:pPr>
        <w:ind w:firstLine="426"/>
        <w:jc w:val="both"/>
        <w:rPr>
          <w:b/>
          <w:color w:val="000000" w:themeColor="text1"/>
        </w:rPr>
      </w:pPr>
      <w:r w:rsidRPr="00787C14">
        <w:rPr>
          <w:color w:val="000000" w:themeColor="text1"/>
        </w:rPr>
        <w:t xml:space="preserve">25.03.2014г состоялся возврат средств компенсационного фонда в размере 14 568 188, 71 руб.  и 172 856, 88 руб. от ЗАО «СОЛИД Менеджмент» (ДУ средствами компенсационного фонда НП «Первая СРО АУ»). Общая сумма стала </w:t>
      </w:r>
      <w:r w:rsidRPr="00787C14">
        <w:rPr>
          <w:b/>
          <w:color w:val="000000" w:themeColor="text1"/>
        </w:rPr>
        <w:t>14 877 911. 46 руб.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>В период с марта по сентябрь 2014г средства компенсационного фонда находились на счете сводного формирования компенсационного фонда №40703810538360027673 в ОАО «Сбербанк России», на остаток которого начислялись проценты.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30.09.2014г состоялась передача средств компенсационного фонда в размере </w:t>
      </w:r>
      <w:r w:rsidRPr="00787C14">
        <w:rPr>
          <w:b/>
          <w:color w:val="000000" w:themeColor="text1"/>
        </w:rPr>
        <w:t>15 268 687, 67</w:t>
      </w:r>
      <w:r w:rsidRPr="00787C14">
        <w:rPr>
          <w:color w:val="000000" w:themeColor="text1"/>
        </w:rPr>
        <w:t xml:space="preserve"> руб. в ЗАО «Сбербанк Управление Активами» (ДУ средствами компенсационного фонда НП «Первая СРО АУ»).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>04.08.2015г были перечислены дополнительно 1 000 000 руб. в ЗАО «Сбербанк Управление Активами» (ДУ средствами компенсационного фонда НП «Первая СРО АУ») поступившие от члена Ассоциации Воронцова А.А.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>23.09.2015г были перечислены дополнительно 1 000 000 руб. в ЗАО «Сбербанк Управление Активами» (ДУ средствами компенсационного фонда НП «Первая СРО АУ») поступившие от члена Ассоциации Воронцова А.А.</w:t>
      </w:r>
    </w:p>
    <w:p w:rsidR="00787C14" w:rsidRPr="00787C14" w:rsidRDefault="00787C14" w:rsidP="003A1002">
      <w:pPr>
        <w:pStyle w:val="3"/>
        <w:shd w:val="clear" w:color="auto" w:fill="FFFFFF"/>
        <w:spacing w:before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7C14">
        <w:rPr>
          <w:rFonts w:ascii="Times New Roman" w:hAnsi="Times New Roman" w:cs="Times New Roman"/>
          <w:b w:val="0"/>
          <w:color w:val="000000" w:themeColor="text1"/>
        </w:rPr>
        <w:t xml:space="preserve">         Таким образом, на 1 января 2016г компенсационный фонд стал </w:t>
      </w:r>
      <w:r w:rsidRPr="00787C14">
        <w:rPr>
          <w:rFonts w:ascii="Times New Roman" w:hAnsi="Times New Roman" w:cs="Times New Roman"/>
          <w:color w:val="000000" w:themeColor="text1"/>
        </w:rPr>
        <w:t>19 091 161,57 руб.</w:t>
      </w:r>
    </w:p>
    <w:p w:rsidR="00787C14" w:rsidRPr="00787C14" w:rsidRDefault="00787C14" w:rsidP="003A1002">
      <w:pPr>
        <w:pStyle w:val="3"/>
        <w:shd w:val="clear" w:color="auto" w:fill="FFFFFF"/>
        <w:spacing w:before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787C14">
        <w:rPr>
          <w:rFonts w:ascii="Times New Roman" w:hAnsi="Times New Roman" w:cs="Times New Roman"/>
          <w:b w:val="0"/>
          <w:color w:val="000000" w:themeColor="text1"/>
        </w:rPr>
        <w:t xml:space="preserve">          В 2016г Ассоциация продолжает сотрудничать с  ЗАО «Сбербанк Управление Активами» и ОАО «Специализированный депозитарий «ИНФИНИТУМ». На 30.11.2016г. компенсационный фонд составил: </w:t>
      </w:r>
      <w:r w:rsidRPr="00787C14">
        <w:rPr>
          <w:rFonts w:ascii="Times New Roman" w:hAnsi="Times New Roman" w:cs="Times New Roman"/>
          <w:color w:val="000000" w:themeColor="text1"/>
        </w:rPr>
        <w:t>21 405 545,70 руб.</w:t>
      </w:r>
    </w:p>
    <w:p w:rsidR="00787C14" w:rsidRPr="00787C14" w:rsidRDefault="00787C14" w:rsidP="003A1002">
      <w:pPr>
        <w:pStyle w:val="af2"/>
        <w:tabs>
          <w:tab w:val="left" w:pos="426"/>
          <w:tab w:val="left" w:pos="567"/>
          <w:tab w:val="left" w:pos="851"/>
          <w:tab w:val="left" w:pos="1134"/>
        </w:tabs>
        <w:ind w:firstLine="426"/>
        <w:jc w:val="both"/>
        <w:rPr>
          <w:color w:val="000000" w:themeColor="text1"/>
        </w:rPr>
      </w:pPr>
      <w:proofErr w:type="gramStart"/>
      <w:r w:rsidRPr="00787C14">
        <w:rPr>
          <w:color w:val="000000" w:themeColor="text1"/>
        </w:rPr>
        <w:t xml:space="preserve">В 2016 г. в Ассоциацию «Первая СРО АУ» поступило заявление АО «Специализированный депозитарий  «ИНФИНИТУМ» об увеличении  стоимости оказания услуг по договору №  54/СО от 30.09.2014г.  Поскольку утвержденная смета расходов Ассоциации не предполагала увеличение   расходов, связанных с оплатой услуг специализированному депозитарию,   на основании решения Совета  Ассоциации от 31.05.2016г. № 155  объявлен новый конкурс по выбору специализированного депозитария. </w:t>
      </w:r>
      <w:proofErr w:type="gramEnd"/>
    </w:p>
    <w:p w:rsidR="00787C14" w:rsidRPr="00787C14" w:rsidRDefault="00787C14" w:rsidP="003A1002">
      <w:pPr>
        <w:pStyle w:val="af2"/>
        <w:tabs>
          <w:tab w:val="left" w:pos="426"/>
          <w:tab w:val="left" w:pos="567"/>
          <w:tab w:val="left" w:pos="851"/>
          <w:tab w:val="left" w:pos="1134"/>
        </w:tabs>
        <w:ind w:firstLine="426"/>
        <w:jc w:val="both"/>
        <w:rPr>
          <w:color w:val="000000" w:themeColor="text1"/>
        </w:rPr>
      </w:pPr>
    </w:p>
    <w:p w:rsidR="00787C14" w:rsidRPr="00787C14" w:rsidRDefault="00787C14" w:rsidP="003A1002">
      <w:pPr>
        <w:pStyle w:val="af2"/>
        <w:tabs>
          <w:tab w:val="left" w:pos="426"/>
          <w:tab w:val="left" w:pos="567"/>
          <w:tab w:val="left" w:pos="851"/>
          <w:tab w:val="left" w:pos="1134"/>
        </w:tabs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По результатам проведенного  Ассоциацией «Первая СРО АУ»  конкурса  по выбору специализированного депозитария Конкурсная комиссия  решением, оформленным протоколом №3 от 19.12.2016г., руководствуясь п.2.3. Положения «О порядке проведения конкурса по выбору специализированного депозитария» признала  конкурс по выбору специализированного депозитария для заключения договора об оказании услуг специализированного депозитария,  проводимый  в период с  26.10.16г. по  19.12.16г. несостоявшимся в связи с отсутствием заявок на участие в конкурсе.</w:t>
      </w:r>
    </w:p>
    <w:p w:rsidR="00787C14" w:rsidRPr="00787C14" w:rsidRDefault="00787C14" w:rsidP="003A1002">
      <w:pPr>
        <w:tabs>
          <w:tab w:val="left" w:pos="426"/>
          <w:tab w:val="left" w:pos="567"/>
        </w:tabs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В соответствии п.15, п.16 статьи 25.1. ФЗ от 26.10.2002 г. № 127-ФЗ  «О несостоятельности (банкротстве)» </w:t>
      </w:r>
      <w:proofErr w:type="gramStart"/>
      <w:r w:rsidRPr="00787C14">
        <w:rPr>
          <w:color w:val="000000" w:themeColor="text1"/>
        </w:rPr>
        <w:t>контроль за</w:t>
      </w:r>
      <w:proofErr w:type="gramEnd"/>
      <w:r w:rsidRPr="00787C14">
        <w:rPr>
          <w:color w:val="000000" w:themeColor="text1"/>
        </w:rPr>
        <w:t xml:space="preserve"> соблюдением  требований к операциям инвестирования и ограничениям, установленным  нормами этого закона,  управляющими компаниями  осуществляется специализированным депозитарием на основании договора  об оказании   услуг специализированного депозитария.</w:t>
      </w:r>
    </w:p>
    <w:p w:rsidR="00787C14" w:rsidRPr="00787C14" w:rsidRDefault="00787C14" w:rsidP="003A1002">
      <w:pPr>
        <w:tabs>
          <w:tab w:val="left" w:pos="426"/>
          <w:tab w:val="left" w:pos="567"/>
        </w:tabs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 Продолжение отношений с  АО «Специализированный депозитарий ИНФИНИТУМ  невозможно  по причине разногласий по стоимости оказания услуг.</w:t>
      </w:r>
    </w:p>
    <w:p w:rsidR="00787C14" w:rsidRPr="00787C14" w:rsidRDefault="00787C14" w:rsidP="003A1002">
      <w:pPr>
        <w:tabs>
          <w:tab w:val="left" w:pos="426"/>
          <w:tab w:val="left" w:pos="567"/>
        </w:tabs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 В отсутствие специализированного депозитария  надлежащий </w:t>
      </w:r>
      <w:proofErr w:type="gramStart"/>
      <w:r w:rsidRPr="00787C14">
        <w:rPr>
          <w:color w:val="000000" w:themeColor="text1"/>
        </w:rPr>
        <w:t>контроль за</w:t>
      </w:r>
      <w:proofErr w:type="gramEnd"/>
      <w:r w:rsidRPr="00787C14">
        <w:rPr>
          <w:color w:val="000000" w:themeColor="text1"/>
        </w:rPr>
        <w:t xml:space="preserve"> деятельностью управляющей компании не возможен.</w:t>
      </w:r>
    </w:p>
    <w:p w:rsidR="00787C14" w:rsidRPr="00787C14" w:rsidRDefault="00787C14" w:rsidP="003A1002">
      <w:pPr>
        <w:tabs>
          <w:tab w:val="left" w:pos="426"/>
          <w:tab w:val="left" w:pos="567"/>
        </w:tabs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  Продление  договора с управляющей компанией  АО «Сбербанк Управление Активами» в отсутствие контроля со стороны специализированного депозитария  в 2017 году   нарушит требования  п.15, п.16, п.18 статьи 25.1. ФЗ от 26.10.2002 г. № 127-ФЗ  «О несостоятельности (банкротстве)».</w:t>
      </w:r>
    </w:p>
    <w:p w:rsidR="00787C14" w:rsidRPr="00787C14" w:rsidRDefault="00787C14" w:rsidP="003A1002">
      <w:pPr>
        <w:tabs>
          <w:tab w:val="left" w:pos="426"/>
          <w:tab w:val="left" w:pos="567"/>
        </w:tabs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В целях соблюдения требований ФЗ «О несостоятельности (банкротстве)» Советом Ассоциации на заседании, состоявшимся 21.12.2016г. (протокол № 165), было принято решение:</w:t>
      </w:r>
    </w:p>
    <w:p w:rsidR="00787C14" w:rsidRPr="00787C14" w:rsidRDefault="00787C14" w:rsidP="007C48FF">
      <w:pPr>
        <w:numPr>
          <w:ilvl w:val="0"/>
          <w:numId w:val="4"/>
        </w:numPr>
        <w:tabs>
          <w:tab w:val="left" w:pos="426"/>
          <w:tab w:val="left" w:pos="567"/>
        </w:tabs>
        <w:ind w:left="0"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>Расторгнуть договор со  АО «Специализированный депозитарий  «ИНФИНИТУМ»  №  54/СО от 30.09.2014г с 26 января 2017г.</w:t>
      </w:r>
    </w:p>
    <w:p w:rsidR="00787C14" w:rsidRPr="00787C14" w:rsidRDefault="00787C14" w:rsidP="007C48FF">
      <w:pPr>
        <w:pStyle w:val="ConsPlusNormal"/>
        <w:numPr>
          <w:ilvl w:val="0"/>
          <w:numId w:val="4"/>
        </w:numPr>
        <w:tabs>
          <w:tab w:val="left" w:pos="426"/>
          <w:tab w:val="left" w:pos="567"/>
        </w:tabs>
        <w:ind w:left="0" w:firstLine="426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>Расторгнуть  договор   доверительного управления  № УК -18/2014  от  18.09.2014г., заключенный  с  АО «Сбербанк Управление Активами» с 26 января 2017г.,  с возвратом  денежных средств компенсационного фонда Ассоциации «Первая СРО АУ» не позднее 01 февраля 2017г.</w:t>
      </w:r>
    </w:p>
    <w:p w:rsidR="00787C14" w:rsidRPr="00F505AF" w:rsidRDefault="00787C14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</w:t>
      </w:r>
      <w:proofErr w:type="gramStart"/>
      <w:r w:rsidRPr="00F505AF">
        <w:rPr>
          <w:b w:val="0"/>
          <w:color w:val="000000" w:themeColor="text1"/>
          <w:sz w:val="24"/>
          <w:szCs w:val="24"/>
        </w:rPr>
        <w:t xml:space="preserve">31.01.2017г. денежные средства в размере 21 675 200,05 руб. были возвращены на расчетный счет сводного формирования компенсационного фонда Ассоциации в АО «Сбербанк». 02.02.2017г на расчетном счете был установлен неснижаемый остаток с последующей выплатой процентов в конце срока. </w:t>
      </w:r>
      <w:proofErr w:type="gramEnd"/>
    </w:p>
    <w:p w:rsidR="00787C14" w:rsidRPr="00F505AF" w:rsidRDefault="00787C14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F505AF">
        <w:rPr>
          <w:b w:val="0"/>
          <w:color w:val="000000" w:themeColor="text1"/>
          <w:sz w:val="24"/>
          <w:szCs w:val="24"/>
        </w:rPr>
        <w:t xml:space="preserve">С января 2017г.  проведено  3  конкурса по выбору специализированного депозитария и  управляющей компании для размещения средств  компенсационного фонда. </w:t>
      </w:r>
    </w:p>
    <w:p w:rsidR="00787C14" w:rsidRPr="00F505AF" w:rsidRDefault="00787C14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F505AF">
        <w:rPr>
          <w:b w:val="0"/>
          <w:color w:val="000000" w:themeColor="text1"/>
          <w:sz w:val="24"/>
          <w:szCs w:val="24"/>
        </w:rPr>
        <w:t xml:space="preserve">   По итогам конкурса   по выбору управляющей компании  для заключения договора  управления средствами компенсационного фонда Ассоциации «Первая СРО АУ» , проводимый  в период с 19.05.2017г. по 28.06.2017г.,  победителем  признано Общество с ограниченной ответственностью «Управляющая компания «Альфа-Капитал»,  123001, г. Москва, </w:t>
      </w:r>
      <w:proofErr w:type="spellStart"/>
      <w:r w:rsidRPr="00F505AF">
        <w:rPr>
          <w:b w:val="0"/>
          <w:color w:val="000000" w:themeColor="text1"/>
          <w:sz w:val="24"/>
          <w:szCs w:val="24"/>
        </w:rPr>
        <w:t>ул</w:t>
      </w:r>
      <w:proofErr w:type="gramStart"/>
      <w:r w:rsidRPr="00F505AF">
        <w:rPr>
          <w:b w:val="0"/>
          <w:color w:val="000000" w:themeColor="text1"/>
          <w:sz w:val="24"/>
          <w:szCs w:val="24"/>
        </w:rPr>
        <w:t>.С</w:t>
      </w:r>
      <w:proofErr w:type="gramEnd"/>
      <w:r w:rsidRPr="00F505AF">
        <w:rPr>
          <w:b w:val="0"/>
          <w:color w:val="000000" w:themeColor="text1"/>
          <w:sz w:val="24"/>
          <w:szCs w:val="24"/>
        </w:rPr>
        <w:t>адовая-Кудринская</w:t>
      </w:r>
      <w:proofErr w:type="spellEnd"/>
      <w:r w:rsidRPr="00F505AF">
        <w:rPr>
          <w:b w:val="0"/>
          <w:color w:val="000000" w:themeColor="text1"/>
          <w:sz w:val="24"/>
          <w:szCs w:val="24"/>
        </w:rPr>
        <w:t>, д.32, стр.1.</w:t>
      </w:r>
    </w:p>
    <w:p w:rsidR="00787C14" w:rsidRPr="00F505AF" w:rsidRDefault="00787C14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F505AF">
        <w:rPr>
          <w:b w:val="0"/>
          <w:color w:val="000000" w:themeColor="text1"/>
          <w:sz w:val="24"/>
          <w:szCs w:val="24"/>
        </w:rPr>
        <w:t xml:space="preserve">  Конкурс </w:t>
      </w:r>
      <w:r w:rsidRPr="00F505AF">
        <w:rPr>
          <w:b w:val="0"/>
          <w:bCs/>
          <w:color w:val="000000" w:themeColor="text1"/>
          <w:sz w:val="24"/>
          <w:szCs w:val="24"/>
        </w:rPr>
        <w:t xml:space="preserve"> по выбору </w:t>
      </w:r>
      <w:r w:rsidRPr="00F505AF">
        <w:rPr>
          <w:b w:val="0"/>
          <w:color w:val="000000" w:themeColor="text1"/>
          <w:sz w:val="24"/>
          <w:szCs w:val="24"/>
        </w:rPr>
        <w:t xml:space="preserve">специализированного депозитария,  проводимый  в период с 19.05.2017г. по 28.06.2017г.,  </w:t>
      </w:r>
      <w:r w:rsidRPr="00F505AF">
        <w:rPr>
          <w:b w:val="0"/>
          <w:bCs/>
          <w:color w:val="000000" w:themeColor="text1"/>
          <w:sz w:val="24"/>
          <w:szCs w:val="24"/>
        </w:rPr>
        <w:t>признан не состоявшимся.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До момента передачи Компенсационного фонда Ассоциации в Общество с ограниченной ответственностью «Управляющая компания «Альфа-Капитал» был открыт счет сводного формирования компенсационного фонда в АО «Альфа-Банк». 01.06.2017г </w:t>
      </w:r>
      <w:r w:rsidRPr="00787C14">
        <w:rPr>
          <w:b/>
          <w:color w:val="000000" w:themeColor="text1"/>
        </w:rPr>
        <w:t>22 000 000 руб.</w:t>
      </w:r>
      <w:r w:rsidRPr="00787C14">
        <w:rPr>
          <w:color w:val="000000" w:themeColor="text1"/>
        </w:rPr>
        <w:t xml:space="preserve"> были перечислены в указанный банк  с условием неснижаемого остатка с последующей выплатой процентов в конце срока.</w:t>
      </w:r>
    </w:p>
    <w:p w:rsidR="00787C14" w:rsidRPr="00F505AF" w:rsidRDefault="00787C14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 </w:t>
      </w:r>
      <w:r w:rsidRPr="00F505AF">
        <w:rPr>
          <w:b w:val="0"/>
          <w:color w:val="000000" w:themeColor="text1"/>
          <w:sz w:val="24"/>
          <w:szCs w:val="24"/>
        </w:rPr>
        <w:t>С момента первой передачи компенсационного фонда Ассоциации под управление Управляющим компаниям (с 21.10.2013г) по настоящее время в Ассоциацию вступило 17 человек с общей суммой внесения денежных сре</w:t>
      </w:r>
      <w:proofErr w:type="gramStart"/>
      <w:r w:rsidRPr="00F505AF">
        <w:rPr>
          <w:b w:val="0"/>
          <w:color w:val="000000" w:themeColor="text1"/>
          <w:sz w:val="24"/>
          <w:szCs w:val="24"/>
        </w:rPr>
        <w:t>дств в к</w:t>
      </w:r>
      <w:proofErr w:type="gramEnd"/>
      <w:r w:rsidRPr="00F505AF">
        <w:rPr>
          <w:b w:val="0"/>
          <w:color w:val="000000" w:themeColor="text1"/>
          <w:sz w:val="24"/>
          <w:szCs w:val="24"/>
        </w:rPr>
        <w:t>омпенсационный фонд Ассоциации 850 000 руб.</w:t>
      </w:r>
    </w:p>
    <w:p w:rsidR="00787C14" w:rsidRPr="00F505AF" w:rsidRDefault="00787C14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F505AF">
        <w:rPr>
          <w:b w:val="0"/>
          <w:color w:val="000000" w:themeColor="text1"/>
          <w:sz w:val="24"/>
          <w:szCs w:val="24"/>
        </w:rPr>
        <w:t xml:space="preserve">         В результате грамотного управления (сохранения и увеличения) Компенсационного фонда Ассоциации членами Совета Ассоциации – Председателем Совета – Президентом Королевым В.В., Вице - Президентом Гулящих Н.Е., членом Совета - Воронцовым А.А. за период с 21.10.2013г по настоящее время удалось увеличить компенсационный фонд Ассоциации на 6 581 811.13 руб.</w:t>
      </w:r>
    </w:p>
    <w:p w:rsidR="00787C14" w:rsidRPr="00787C14" w:rsidRDefault="00787C14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</w:t>
      </w:r>
    </w:p>
    <w:p w:rsidR="00787C14" w:rsidRPr="00787C14" w:rsidRDefault="00787C14" w:rsidP="003A100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п. 2 ст.25.1. ФЗ от 26.10.2002 № 127-ФЗ «О несостоятельности (банкротстве) с изменениями внесенными ФЗ  от 29.12.2015г № 391-ФЗ минимальный размер  Компенсационного фонда  </w:t>
      </w:r>
      <w:proofErr w:type="spellStart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саморегулируемой</w:t>
      </w:r>
      <w:proofErr w:type="spellEnd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арбитражных управляющих организации должен составлять пятьдесят  миллионов рублей.  </w:t>
      </w:r>
    </w:p>
    <w:p w:rsidR="00787C14" w:rsidRPr="00787C14" w:rsidRDefault="00787C14" w:rsidP="003A1002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норма, касающаяся требования к размеру компенсационных фондов </w:t>
      </w:r>
      <w:proofErr w:type="spellStart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саморегулируемых</w:t>
      </w:r>
      <w:proofErr w:type="spellEnd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 арбитражных управляющих,  вступает в силу с  1 января 2019 года.</w:t>
      </w:r>
    </w:p>
    <w:p w:rsidR="00787C14" w:rsidRPr="00787C14" w:rsidRDefault="00787C14" w:rsidP="003A1002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целях  приведения   Компенсационного фонда  Ассоциации «Первая СРО АУ»   в соответствие с требованиями  Федерального закона в Ассоциации была создана рабочая группа из состава членов  Совета Ассоциации «Первая СРО АУ», а именно: Гулящих Н.Е. - руководитель рабочей группы, </w:t>
      </w:r>
      <w:proofErr w:type="spellStart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>Паксютова</w:t>
      </w:r>
      <w:proofErr w:type="spellEnd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</w:t>
      </w:r>
      <w:proofErr w:type="spellStart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>Алахкулиев</w:t>
      </w:r>
      <w:proofErr w:type="spellEnd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С.Т., </w:t>
      </w:r>
      <w:proofErr w:type="spellStart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>Сытдыков</w:t>
      </w:r>
      <w:proofErr w:type="spellEnd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И.Г, Директора Ассоциации - Соболева Т.</w:t>
      </w:r>
      <w:proofErr w:type="gramStart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>Ю.</w:t>
      </w:r>
      <w:proofErr w:type="gramEnd"/>
      <w:r w:rsidRPr="00787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сожалению, рабочая группа не показала свою эффективность.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b/>
          <w:color w:val="000000" w:themeColor="text1"/>
        </w:rPr>
        <w:t xml:space="preserve">       </w:t>
      </w:r>
      <w:r w:rsidRPr="00787C14">
        <w:rPr>
          <w:color w:val="000000" w:themeColor="text1"/>
        </w:rPr>
        <w:t>Общим собранием  членов Ассоциации «Первая СРО АУ»  от 21.12.2016г.,  оформленным протоколом № 24,  принято решение о делегировании  Совету Ассоциации полномочий  по принятию решения о дополнительных взносах в компенсационный фонд Ассоциации «Первая СРО АУ».</w:t>
      </w:r>
    </w:p>
    <w:p w:rsidR="00787C14" w:rsidRPr="00787C14" w:rsidRDefault="00787C14" w:rsidP="003A1002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</w:t>
      </w:r>
      <w:proofErr w:type="gramStart"/>
      <w:r w:rsidRPr="00787C14">
        <w:rPr>
          <w:color w:val="000000" w:themeColor="text1"/>
        </w:rPr>
        <w:t xml:space="preserve">Пунктом 1 статьи 25.1 Закона о банкротстве (от 26.10.2002 № 127-ФЗ)   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 возложенных на него обязанностей в деле о банкротстве, арбитражные управляющие обязаны участвовать в формировании компенсационного фонда </w:t>
      </w:r>
      <w:proofErr w:type="spellStart"/>
      <w:r w:rsidRPr="00787C14">
        <w:rPr>
          <w:color w:val="000000" w:themeColor="text1"/>
        </w:rPr>
        <w:t>саморегулируемой</w:t>
      </w:r>
      <w:proofErr w:type="spellEnd"/>
      <w:r w:rsidRPr="00787C14">
        <w:rPr>
          <w:color w:val="000000" w:themeColor="text1"/>
        </w:rPr>
        <w:t xml:space="preserve"> организации арбитражных управляющих, соответствующего требованиям настоящего Федерального</w:t>
      </w:r>
      <w:proofErr w:type="gramEnd"/>
      <w:r w:rsidRPr="00787C14">
        <w:rPr>
          <w:color w:val="000000" w:themeColor="text1"/>
        </w:rPr>
        <w:t xml:space="preserve"> закона.</w:t>
      </w:r>
    </w:p>
    <w:p w:rsidR="00787C14" w:rsidRPr="00F505AF" w:rsidRDefault="00787C14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F505AF">
        <w:rPr>
          <w:b w:val="0"/>
          <w:color w:val="000000" w:themeColor="text1"/>
          <w:sz w:val="24"/>
          <w:szCs w:val="24"/>
        </w:rPr>
        <w:t xml:space="preserve">         В настоящее время фактором высокого риска выступают поданные в суды иски  к Ассоциации, по результатам, рассмотрения которых были приняты решения о взыскании с Ассоциации сумм компенсационных выплат, а именно:</w:t>
      </w:r>
    </w:p>
    <w:p w:rsidR="00787C14" w:rsidRPr="00787C14" w:rsidRDefault="00787C14" w:rsidP="007C48FF">
      <w:pPr>
        <w:pStyle w:val="af3"/>
        <w:numPr>
          <w:ilvl w:val="0"/>
          <w:numId w:val="5"/>
        </w:numPr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>Иск ОАО «</w:t>
      </w:r>
      <w:proofErr w:type="spellStart"/>
      <w:r w:rsidRPr="00787C14">
        <w:rPr>
          <w:color w:val="000000" w:themeColor="text1"/>
          <w:sz w:val="24"/>
          <w:szCs w:val="24"/>
        </w:rPr>
        <w:t>Талданский</w:t>
      </w:r>
      <w:proofErr w:type="spellEnd"/>
      <w:r w:rsidRPr="00787C14">
        <w:rPr>
          <w:color w:val="000000" w:themeColor="text1"/>
          <w:sz w:val="24"/>
          <w:szCs w:val="24"/>
        </w:rPr>
        <w:t xml:space="preserve"> леспромхоз», в лице конкурсного управляющего </w:t>
      </w:r>
      <w:proofErr w:type="spellStart"/>
      <w:r w:rsidRPr="00787C14">
        <w:rPr>
          <w:color w:val="000000" w:themeColor="text1"/>
          <w:sz w:val="24"/>
          <w:szCs w:val="24"/>
        </w:rPr>
        <w:t>Колядинского</w:t>
      </w:r>
      <w:proofErr w:type="spellEnd"/>
      <w:r w:rsidRPr="00787C14">
        <w:rPr>
          <w:color w:val="000000" w:themeColor="text1"/>
          <w:sz w:val="24"/>
          <w:szCs w:val="24"/>
        </w:rPr>
        <w:t xml:space="preserve"> Дениса Анатольевича  (член </w:t>
      </w:r>
      <w:r w:rsidRPr="00787C14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САМРО «Ассоциация антикризисных управляющих» - </w:t>
      </w:r>
      <w:proofErr w:type="spellStart"/>
      <w:r w:rsidRPr="00787C14">
        <w:rPr>
          <w:bCs/>
          <w:color w:val="000000" w:themeColor="text1"/>
          <w:sz w:val="24"/>
          <w:szCs w:val="24"/>
          <w:bdr w:val="none" w:sz="0" w:space="0" w:color="auto" w:frame="1"/>
        </w:rPr>
        <w:t>Саморегулируемая</w:t>
      </w:r>
      <w:proofErr w:type="spellEnd"/>
      <w:r w:rsidRPr="00787C14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 межрегиональная общественная организация «Ассоциация антикризисных управляющих»)</w:t>
      </w:r>
      <w:r w:rsidRPr="00787C14">
        <w:rPr>
          <w:color w:val="000000" w:themeColor="text1"/>
          <w:sz w:val="24"/>
          <w:szCs w:val="24"/>
        </w:rPr>
        <w:t xml:space="preserve">  к Ассоциации «Первая СРО АУ» о взыскании </w:t>
      </w:r>
      <w:r w:rsidRPr="00787C14">
        <w:rPr>
          <w:b/>
          <w:color w:val="000000" w:themeColor="text1"/>
          <w:sz w:val="24"/>
          <w:szCs w:val="24"/>
        </w:rPr>
        <w:t>4 592 078,80</w:t>
      </w:r>
      <w:r w:rsidRPr="00787C14">
        <w:rPr>
          <w:color w:val="000000" w:themeColor="text1"/>
          <w:sz w:val="24"/>
          <w:szCs w:val="24"/>
        </w:rPr>
        <w:t xml:space="preserve"> руб. компенсационной выплаты.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   Основанием иска является определение Арбитражного суда Амурской области от 15.07.2015г. по делу № А04-4086/2012.   о взыскании с арбитражного управляющего </w:t>
      </w:r>
      <w:proofErr w:type="spellStart"/>
      <w:r w:rsidRPr="00787C14">
        <w:rPr>
          <w:color w:val="000000" w:themeColor="text1"/>
          <w:sz w:val="24"/>
          <w:szCs w:val="24"/>
        </w:rPr>
        <w:t>Рысинова</w:t>
      </w:r>
      <w:proofErr w:type="spellEnd"/>
      <w:r w:rsidRPr="00787C14">
        <w:rPr>
          <w:color w:val="000000" w:themeColor="text1"/>
          <w:sz w:val="24"/>
          <w:szCs w:val="24"/>
        </w:rPr>
        <w:t xml:space="preserve"> Руслана Михайловича в пользу ОАО «</w:t>
      </w:r>
      <w:proofErr w:type="spellStart"/>
      <w:r w:rsidRPr="00787C14">
        <w:rPr>
          <w:color w:val="000000" w:themeColor="text1"/>
          <w:sz w:val="24"/>
          <w:szCs w:val="24"/>
        </w:rPr>
        <w:t>Талданский</w:t>
      </w:r>
      <w:proofErr w:type="spellEnd"/>
      <w:r w:rsidRPr="00787C14">
        <w:rPr>
          <w:color w:val="000000" w:themeColor="text1"/>
          <w:sz w:val="24"/>
          <w:szCs w:val="24"/>
        </w:rPr>
        <w:t xml:space="preserve"> леспромхоз»  убытков в размере 7 592 078, 80 руб. 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  </w:t>
      </w:r>
      <w:proofErr w:type="spellStart"/>
      <w:r w:rsidRPr="00787C14">
        <w:rPr>
          <w:color w:val="000000" w:themeColor="text1"/>
        </w:rPr>
        <w:t>Рысинов</w:t>
      </w:r>
      <w:proofErr w:type="spellEnd"/>
      <w:r w:rsidRPr="00787C14">
        <w:rPr>
          <w:color w:val="000000" w:themeColor="text1"/>
        </w:rPr>
        <w:t xml:space="preserve"> Р.М. исключен из состава членов Ассоциации по решению Совета Ассоциации от 17.12.2014 г. (Протокол № 136).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 Представителем Президента Ассоциации по Приморскому краю с 2011г. по 2014г.  являлся Федоренко Анатолий Викторович.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 Страховой компанией «Альянс» добровольно выплачено 3 000 </w:t>
      </w:r>
      <w:proofErr w:type="spellStart"/>
      <w:r w:rsidRPr="00787C14">
        <w:rPr>
          <w:color w:val="000000" w:themeColor="text1"/>
          <w:sz w:val="24"/>
          <w:szCs w:val="24"/>
        </w:rPr>
        <w:t>000</w:t>
      </w:r>
      <w:proofErr w:type="spellEnd"/>
      <w:r w:rsidRPr="00787C14">
        <w:rPr>
          <w:color w:val="000000" w:themeColor="text1"/>
          <w:sz w:val="24"/>
          <w:szCs w:val="24"/>
        </w:rPr>
        <w:t xml:space="preserve"> руб., то есть по одному из двух полисов страхования, действовавших в период осуществления  </w:t>
      </w:r>
      <w:proofErr w:type="spellStart"/>
      <w:r w:rsidRPr="00787C14">
        <w:rPr>
          <w:color w:val="000000" w:themeColor="text1"/>
          <w:sz w:val="24"/>
          <w:szCs w:val="24"/>
        </w:rPr>
        <w:t>Рысиновым</w:t>
      </w:r>
      <w:proofErr w:type="spellEnd"/>
      <w:r w:rsidRPr="00787C14">
        <w:rPr>
          <w:color w:val="000000" w:themeColor="text1"/>
          <w:sz w:val="24"/>
          <w:szCs w:val="24"/>
        </w:rPr>
        <w:t xml:space="preserve"> Р.М. полномочий конкурсного управляющего.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 Для возмещения оставшейся суммы убытков </w:t>
      </w:r>
      <w:r w:rsidRPr="00787C14">
        <w:rPr>
          <w:b/>
          <w:color w:val="000000" w:themeColor="text1"/>
          <w:sz w:val="24"/>
          <w:szCs w:val="24"/>
        </w:rPr>
        <w:t xml:space="preserve">4 592 078,80 руб. </w:t>
      </w:r>
      <w:r w:rsidRPr="00787C14">
        <w:rPr>
          <w:color w:val="000000" w:themeColor="text1"/>
          <w:sz w:val="24"/>
          <w:szCs w:val="24"/>
        </w:rPr>
        <w:t>ОАО «</w:t>
      </w:r>
      <w:proofErr w:type="spellStart"/>
      <w:r w:rsidRPr="00787C14">
        <w:rPr>
          <w:color w:val="000000" w:themeColor="text1"/>
          <w:sz w:val="24"/>
          <w:szCs w:val="24"/>
        </w:rPr>
        <w:t>Талданский</w:t>
      </w:r>
      <w:proofErr w:type="spellEnd"/>
      <w:r w:rsidRPr="00787C14">
        <w:rPr>
          <w:color w:val="000000" w:themeColor="text1"/>
          <w:sz w:val="24"/>
          <w:szCs w:val="24"/>
        </w:rPr>
        <w:t xml:space="preserve"> леспромхоз» обратился в арбитражный суд с вышеуказанным иском.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 Решением Арбитражного суда г</w:t>
      </w:r>
      <w:proofErr w:type="gramStart"/>
      <w:r w:rsidRPr="00787C14">
        <w:rPr>
          <w:color w:val="000000" w:themeColor="text1"/>
        </w:rPr>
        <w:t>.М</w:t>
      </w:r>
      <w:proofErr w:type="gramEnd"/>
      <w:r w:rsidRPr="00787C14">
        <w:rPr>
          <w:color w:val="000000" w:themeColor="text1"/>
        </w:rPr>
        <w:t xml:space="preserve">осквы от 07.12.2016г. по делу № А40-150995/16  истцу в удовлетворении требования отказано в полном объеме.   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ОАО «</w:t>
      </w:r>
      <w:proofErr w:type="spellStart"/>
      <w:r w:rsidRPr="00787C14">
        <w:rPr>
          <w:color w:val="000000" w:themeColor="text1"/>
        </w:rPr>
        <w:t>Талданский</w:t>
      </w:r>
      <w:proofErr w:type="spellEnd"/>
      <w:r w:rsidRPr="00787C14">
        <w:rPr>
          <w:color w:val="000000" w:themeColor="text1"/>
        </w:rPr>
        <w:t xml:space="preserve"> леспромхоз», СК «Альянс»  обжаловали судебный акт в апелляцию.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Постановлением</w:t>
      </w:r>
      <w:proofErr w:type="gramStart"/>
      <w:r w:rsidRPr="00787C14">
        <w:rPr>
          <w:color w:val="000000" w:themeColor="text1"/>
        </w:rPr>
        <w:t xml:space="preserve"> Д</w:t>
      </w:r>
      <w:proofErr w:type="gramEnd"/>
      <w:r w:rsidRPr="00787C14">
        <w:rPr>
          <w:color w:val="000000" w:themeColor="text1"/>
        </w:rPr>
        <w:t>евятого апелляционного арбитражного суда  от  23.06.2017г.  №09АП-11071/2017   по делу № А40-150995/16  требование истца удовлетворено частично,  с Ассоциации «Первая СРО АУ» в пользу  ОАО «</w:t>
      </w:r>
      <w:proofErr w:type="spellStart"/>
      <w:r w:rsidRPr="00787C14">
        <w:rPr>
          <w:color w:val="000000" w:themeColor="text1"/>
        </w:rPr>
        <w:t>Талданский</w:t>
      </w:r>
      <w:proofErr w:type="spellEnd"/>
      <w:r w:rsidRPr="00787C14">
        <w:rPr>
          <w:color w:val="000000" w:themeColor="text1"/>
        </w:rPr>
        <w:t xml:space="preserve"> леспромхоз»  взыскана  компенсационная  выплата в размере </w:t>
      </w:r>
      <w:r w:rsidRPr="00787C14">
        <w:rPr>
          <w:b/>
          <w:color w:val="000000" w:themeColor="text1"/>
        </w:rPr>
        <w:t>1 592 078, 80 руб.</w:t>
      </w:r>
      <w:r w:rsidRPr="00787C14">
        <w:rPr>
          <w:color w:val="000000" w:themeColor="text1"/>
        </w:rPr>
        <w:t xml:space="preserve">  и в доход федерального бюджета госпошлина в размере 28 921 руб.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По состоянию на 27.06.2017г. исполнительный лист не выдан.</w:t>
      </w:r>
    </w:p>
    <w:p w:rsidR="00787C14" w:rsidRPr="00787C14" w:rsidRDefault="00787C14" w:rsidP="007C48FF">
      <w:pPr>
        <w:pStyle w:val="af3"/>
        <w:numPr>
          <w:ilvl w:val="0"/>
          <w:numId w:val="5"/>
        </w:numPr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>Иск ОАО «</w:t>
      </w:r>
      <w:proofErr w:type="spellStart"/>
      <w:r w:rsidRPr="00787C14">
        <w:rPr>
          <w:color w:val="000000" w:themeColor="text1"/>
          <w:sz w:val="24"/>
          <w:szCs w:val="24"/>
        </w:rPr>
        <w:t>Талданский</w:t>
      </w:r>
      <w:proofErr w:type="spellEnd"/>
      <w:r w:rsidRPr="00787C14">
        <w:rPr>
          <w:color w:val="000000" w:themeColor="text1"/>
          <w:sz w:val="24"/>
          <w:szCs w:val="24"/>
        </w:rPr>
        <w:t xml:space="preserve"> леспромхоз» в лице конкурсного управляющего </w:t>
      </w:r>
      <w:proofErr w:type="spellStart"/>
      <w:r w:rsidRPr="00787C14">
        <w:rPr>
          <w:color w:val="000000" w:themeColor="text1"/>
          <w:sz w:val="24"/>
          <w:szCs w:val="24"/>
        </w:rPr>
        <w:t>Колядинского</w:t>
      </w:r>
      <w:proofErr w:type="spellEnd"/>
      <w:r w:rsidRPr="00787C14">
        <w:rPr>
          <w:color w:val="000000" w:themeColor="text1"/>
          <w:sz w:val="24"/>
          <w:szCs w:val="24"/>
        </w:rPr>
        <w:t xml:space="preserve"> Дениса Анатольевича  (член </w:t>
      </w:r>
      <w:r w:rsidRPr="00787C14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САМРО «Ассоциация антикризисных управляющих» - </w:t>
      </w:r>
      <w:proofErr w:type="spellStart"/>
      <w:r w:rsidRPr="00787C14">
        <w:rPr>
          <w:bCs/>
          <w:color w:val="000000" w:themeColor="text1"/>
          <w:sz w:val="24"/>
          <w:szCs w:val="24"/>
          <w:bdr w:val="none" w:sz="0" w:space="0" w:color="auto" w:frame="1"/>
        </w:rPr>
        <w:t>Саморегулируемая</w:t>
      </w:r>
      <w:proofErr w:type="spellEnd"/>
      <w:r w:rsidRPr="00787C14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 межрегиональная общественная организация «Ассоциация антикризисных управляющих») </w:t>
      </w:r>
      <w:r w:rsidRPr="00787C14">
        <w:rPr>
          <w:color w:val="000000" w:themeColor="text1"/>
          <w:sz w:val="24"/>
          <w:szCs w:val="24"/>
        </w:rPr>
        <w:t xml:space="preserve"> к Ассоциации «Первая СРО АУ» о взыскании  </w:t>
      </w:r>
      <w:r w:rsidRPr="00787C14">
        <w:rPr>
          <w:b/>
          <w:color w:val="000000" w:themeColor="text1"/>
          <w:sz w:val="24"/>
          <w:szCs w:val="24"/>
        </w:rPr>
        <w:t>1 442 530,03  руб</w:t>
      </w:r>
      <w:r w:rsidRPr="00787C14">
        <w:rPr>
          <w:color w:val="000000" w:themeColor="text1"/>
          <w:sz w:val="24"/>
          <w:szCs w:val="24"/>
        </w:rPr>
        <w:t xml:space="preserve">. компенсационной выплаты. 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Основанием иска является определение Арбитражного суда Амурской области от 18.04.2016г. по делу № А04-4086/2012.  о взыскании с арбитражного управляющего </w:t>
      </w:r>
      <w:proofErr w:type="spellStart"/>
      <w:r w:rsidRPr="00787C14">
        <w:rPr>
          <w:color w:val="000000" w:themeColor="text1"/>
          <w:sz w:val="24"/>
          <w:szCs w:val="24"/>
        </w:rPr>
        <w:t>Рысинова</w:t>
      </w:r>
      <w:proofErr w:type="spellEnd"/>
      <w:r w:rsidRPr="00787C14">
        <w:rPr>
          <w:color w:val="000000" w:themeColor="text1"/>
          <w:sz w:val="24"/>
          <w:szCs w:val="24"/>
        </w:rPr>
        <w:t xml:space="preserve"> Руслана Михайловича в пользу ОАО «</w:t>
      </w:r>
      <w:proofErr w:type="spellStart"/>
      <w:r w:rsidRPr="00787C14">
        <w:rPr>
          <w:color w:val="000000" w:themeColor="text1"/>
          <w:sz w:val="24"/>
          <w:szCs w:val="24"/>
        </w:rPr>
        <w:t>Талданский</w:t>
      </w:r>
      <w:proofErr w:type="spellEnd"/>
      <w:r w:rsidRPr="00787C14">
        <w:rPr>
          <w:color w:val="000000" w:themeColor="text1"/>
          <w:sz w:val="24"/>
          <w:szCs w:val="24"/>
        </w:rPr>
        <w:t xml:space="preserve"> леспромхоз»  убытков в размере </w:t>
      </w:r>
      <w:r w:rsidRPr="00787C14">
        <w:rPr>
          <w:b/>
          <w:color w:val="000000" w:themeColor="text1"/>
          <w:sz w:val="24"/>
          <w:szCs w:val="24"/>
        </w:rPr>
        <w:t>1 442 530,03 руб</w:t>
      </w:r>
      <w:r w:rsidRPr="00787C14">
        <w:rPr>
          <w:color w:val="000000" w:themeColor="text1"/>
          <w:sz w:val="24"/>
          <w:szCs w:val="24"/>
        </w:rPr>
        <w:t xml:space="preserve">. 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  </w:t>
      </w:r>
      <w:proofErr w:type="spellStart"/>
      <w:r w:rsidRPr="00787C14">
        <w:rPr>
          <w:color w:val="000000" w:themeColor="text1"/>
          <w:sz w:val="24"/>
          <w:szCs w:val="24"/>
        </w:rPr>
        <w:t>Рысинов</w:t>
      </w:r>
      <w:proofErr w:type="spellEnd"/>
      <w:r w:rsidRPr="00787C14">
        <w:rPr>
          <w:color w:val="000000" w:themeColor="text1"/>
          <w:sz w:val="24"/>
          <w:szCs w:val="24"/>
        </w:rPr>
        <w:t xml:space="preserve"> Р.М. исключен из состава членов Ассоциации по решению Совета Ассоциации от 17.12.2014 г. (Протокол № 136). 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Представителем Президента Ассоциации по Приморскому краю с 2011г. по 2014г.  являлся Федоренко Анатолий Викторович.</w:t>
      </w:r>
    </w:p>
    <w:p w:rsidR="00787C14" w:rsidRPr="00787C14" w:rsidRDefault="00787C14" w:rsidP="003A1002">
      <w:pPr>
        <w:pStyle w:val="af3"/>
        <w:ind w:left="0" w:firstLine="426"/>
        <w:jc w:val="both"/>
        <w:rPr>
          <w:color w:val="000000" w:themeColor="text1"/>
          <w:sz w:val="24"/>
          <w:szCs w:val="24"/>
        </w:rPr>
      </w:pPr>
      <w:r w:rsidRPr="00787C14">
        <w:rPr>
          <w:color w:val="000000" w:themeColor="text1"/>
          <w:sz w:val="24"/>
          <w:szCs w:val="24"/>
        </w:rPr>
        <w:t xml:space="preserve">               Решением Арбитражного суда города Москвы от 10.01.2017г. по делу № А40-212600/2016   в удовлетворении требований истца отказано в полном объеме. 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ОАО «</w:t>
      </w:r>
      <w:proofErr w:type="spellStart"/>
      <w:r w:rsidRPr="00787C14">
        <w:rPr>
          <w:color w:val="000000" w:themeColor="text1"/>
        </w:rPr>
        <w:t>Талданский</w:t>
      </w:r>
      <w:proofErr w:type="spellEnd"/>
      <w:r w:rsidRPr="00787C14">
        <w:rPr>
          <w:color w:val="000000" w:themeColor="text1"/>
        </w:rPr>
        <w:t xml:space="preserve"> леспромхоз» обжаловал судебный акт в апелляцию.</w:t>
      </w:r>
    </w:p>
    <w:p w:rsidR="00787C14" w:rsidRPr="00787C14" w:rsidRDefault="00787C14" w:rsidP="003A1002">
      <w:pPr>
        <w:ind w:firstLine="426"/>
        <w:jc w:val="both"/>
        <w:rPr>
          <w:b/>
          <w:color w:val="000000" w:themeColor="text1"/>
        </w:rPr>
      </w:pPr>
      <w:r w:rsidRPr="00787C14">
        <w:rPr>
          <w:color w:val="000000" w:themeColor="text1"/>
        </w:rPr>
        <w:t xml:space="preserve">       Постановлением</w:t>
      </w:r>
      <w:proofErr w:type="gramStart"/>
      <w:r w:rsidRPr="00787C14">
        <w:rPr>
          <w:color w:val="000000" w:themeColor="text1"/>
        </w:rPr>
        <w:t xml:space="preserve"> Д</w:t>
      </w:r>
      <w:proofErr w:type="gramEnd"/>
      <w:r w:rsidRPr="00787C14">
        <w:rPr>
          <w:color w:val="000000" w:themeColor="text1"/>
        </w:rPr>
        <w:t>евятого арбитражного апелляционного суда от 29.03.2017г.  № 09АП-8262/2017 по делу № А40-212600/2016   апелляционная жалоба ОАО «</w:t>
      </w:r>
      <w:proofErr w:type="spellStart"/>
      <w:r w:rsidRPr="00787C14">
        <w:rPr>
          <w:color w:val="000000" w:themeColor="text1"/>
        </w:rPr>
        <w:t>Талданский</w:t>
      </w:r>
      <w:proofErr w:type="spellEnd"/>
      <w:r w:rsidRPr="00787C14">
        <w:rPr>
          <w:color w:val="000000" w:themeColor="text1"/>
        </w:rPr>
        <w:t xml:space="preserve"> леспромхоз»  </w:t>
      </w:r>
      <w:r w:rsidRPr="00787C14">
        <w:rPr>
          <w:b/>
          <w:color w:val="000000" w:themeColor="text1"/>
        </w:rPr>
        <w:t xml:space="preserve">оставлена без удовлетворения,  решение суда первой инстанции без изменений. </w:t>
      </w:r>
    </w:p>
    <w:p w:rsidR="00787C14" w:rsidRPr="00787C14" w:rsidRDefault="00787C14" w:rsidP="003A1002">
      <w:pPr>
        <w:ind w:firstLine="426"/>
        <w:jc w:val="both"/>
        <w:rPr>
          <w:b/>
          <w:color w:val="000000" w:themeColor="text1"/>
        </w:rPr>
      </w:pPr>
      <w:r w:rsidRPr="00787C14">
        <w:rPr>
          <w:b/>
          <w:color w:val="000000" w:themeColor="text1"/>
        </w:rPr>
        <w:t xml:space="preserve">        </w:t>
      </w:r>
      <w:r w:rsidRPr="00787C14">
        <w:rPr>
          <w:color w:val="000000" w:themeColor="text1"/>
        </w:rPr>
        <w:t>ОАО «</w:t>
      </w:r>
      <w:proofErr w:type="spellStart"/>
      <w:r w:rsidRPr="00787C14">
        <w:rPr>
          <w:color w:val="000000" w:themeColor="text1"/>
        </w:rPr>
        <w:t>Талданский</w:t>
      </w:r>
      <w:proofErr w:type="spellEnd"/>
      <w:r w:rsidRPr="00787C14">
        <w:rPr>
          <w:color w:val="000000" w:themeColor="text1"/>
        </w:rPr>
        <w:t xml:space="preserve"> леспромхоз»  подана кассационная жалоба, которая </w:t>
      </w:r>
      <w:r w:rsidRPr="00787C14">
        <w:rPr>
          <w:b/>
          <w:color w:val="000000" w:themeColor="text1"/>
        </w:rPr>
        <w:t xml:space="preserve">   </w:t>
      </w:r>
      <w:r w:rsidRPr="00787C14">
        <w:rPr>
          <w:color w:val="000000" w:themeColor="text1"/>
        </w:rPr>
        <w:t>06.07.2017г. назначена к рассмотрению Арбитражным судом Московского округа.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3. Иск  ГУП Управление капитального строительства Министерства строительства, архитектуры и транспорта Республики Башкортостан   к Ассоциации «Первая СРО АУ», в лице конкурсного управляющего </w:t>
      </w:r>
      <w:proofErr w:type="spellStart"/>
      <w:r w:rsidRPr="00787C14">
        <w:rPr>
          <w:color w:val="000000" w:themeColor="text1"/>
        </w:rPr>
        <w:t>Гарифуллина</w:t>
      </w:r>
      <w:proofErr w:type="spellEnd"/>
      <w:r w:rsidRPr="00787C14">
        <w:rPr>
          <w:color w:val="000000" w:themeColor="text1"/>
        </w:rPr>
        <w:t xml:space="preserve"> </w:t>
      </w:r>
      <w:proofErr w:type="spellStart"/>
      <w:r w:rsidRPr="00787C14">
        <w:rPr>
          <w:color w:val="000000" w:themeColor="text1"/>
        </w:rPr>
        <w:t>Фидана</w:t>
      </w:r>
      <w:proofErr w:type="spellEnd"/>
      <w:r w:rsidRPr="00787C14">
        <w:rPr>
          <w:color w:val="000000" w:themeColor="text1"/>
        </w:rPr>
        <w:t xml:space="preserve"> </w:t>
      </w:r>
      <w:proofErr w:type="spellStart"/>
      <w:r w:rsidRPr="00787C14">
        <w:rPr>
          <w:color w:val="000000" w:themeColor="text1"/>
        </w:rPr>
        <w:t>Каримовича</w:t>
      </w:r>
      <w:proofErr w:type="spellEnd"/>
      <w:r w:rsidRPr="00787C14">
        <w:rPr>
          <w:color w:val="000000" w:themeColor="text1"/>
        </w:rPr>
        <w:t xml:space="preserve"> (член  </w:t>
      </w:r>
      <w:hyperlink r:id="rId8" w:tooltip="Карточка саморегулируемой организации" w:history="1">
        <w:r w:rsidRPr="00787C14">
          <w:rPr>
            <w:rStyle w:val="af4"/>
            <w:color w:val="000000" w:themeColor="text1"/>
            <w:u w:val="none"/>
            <w:bdr w:val="none" w:sz="0" w:space="0" w:color="auto" w:frame="1"/>
            <w:shd w:val="clear" w:color="auto" w:fill="FFFFFF"/>
          </w:rPr>
          <w:t>Ассоциации ВАУ "Достояние" Ассоциация Ведущих Арбитражных Управляющих "Достояние"</w:t>
        </w:r>
      </w:hyperlink>
      <w:r w:rsidRPr="00787C14">
        <w:rPr>
          <w:color w:val="000000" w:themeColor="text1"/>
        </w:rPr>
        <w:t xml:space="preserve">)   о взыскании  </w:t>
      </w:r>
      <w:r w:rsidRPr="00787C14">
        <w:rPr>
          <w:b/>
          <w:color w:val="000000" w:themeColor="text1"/>
        </w:rPr>
        <w:t>4 763 445,09 руб.</w:t>
      </w:r>
      <w:r w:rsidRPr="00787C14">
        <w:rPr>
          <w:color w:val="000000" w:themeColor="text1"/>
        </w:rPr>
        <w:t xml:space="preserve"> компенсационной выплаты. </w:t>
      </w:r>
    </w:p>
    <w:p w:rsidR="00787C14" w:rsidRPr="00787C14" w:rsidRDefault="00787C14" w:rsidP="003A1002">
      <w:pPr>
        <w:ind w:firstLine="426"/>
        <w:jc w:val="both"/>
        <w:rPr>
          <w:bCs/>
          <w:color w:val="000000" w:themeColor="text1"/>
        </w:rPr>
      </w:pPr>
      <w:r w:rsidRPr="00787C14">
        <w:rPr>
          <w:color w:val="000000" w:themeColor="text1"/>
        </w:rPr>
        <w:t xml:space="preserve">       Основанием  иска является </w:t>
      </w:r>
      <w:r w:rsidRPr="00787C14">
        <w:rPr>
          <w:bCs/>
          <w:color w:val="000000" w:themeColor="text1"/>
        </w:rPr>
        <w:t>Постановление</w:t>
      </w:r>
      <w:proofErr w:type="gramStart"/>
      <w:r w:rsidRPr="00787C14">
        <w:rPr>
          <w:bCs/>
          <w:color w:val="000000" w:themeColor="text1"/>
        </w:rPr>
        <w:t xml:space="preserve"> В</w:t>
      </w:r>
      <w:proofErr w:type="gramEnd"/>
      <w:r w:rsidRPr="00787C14">
        <w:rPr>
          <w:bCs/>
          <w:color w:val="000000" w:themeColor="text1"/>
        </w:rPr>
        <w:t xml:space="preserve">осемнадцатого Арбитражного Апелляционного суда  от 14.01.2016 г. по делу № А07-10677/2009. С арбитражного управляющего  Пономарева Андрея Николаевича в пользу ГУП «Управление капитального строительства Министерства строительства, архитектуры и транспорта РБ» (далее - </w:t>
      </w:r>
      <w:r w:rsidRPr="00787C14">
        <w:rPr>
          <w:color w:val="000000" w:themeColor="text1"/>
        </w:rPr>
        <w:t>ГУП «УКС Минстроя РБ»)</w:t>
      </w:r>
      <w:r w:rsidRPr="00787C14">
        <w:rPr>
          <w:bCs/>
          <w:color w:val="000000" w:themeColor="text1"/>
        </w:rPr>
        <w:t xml:space="preserve">  взысканы  убытки в сумме 49 150 871 руб. 34 коп.   </w:t>
      </w:r>
    </w:p>
    <w:p w:rsidR="00787C14" w:rsidRPr="00787C14" w:rsidRDefault="00787C14" w:rsidP="003A1002">
      <w:pPr>
        <w:ind w:firstLine="426"/>
        <w:jc w:val="both"/>
        <w:rPr>
          <w:bCs/>
          <w:color w:val="000000" w:themeColor="text1"/>
        </w:rPr>
      </w:pPr>
      <w:r w:rsidRPr="00787C14">
        <w:rPr>
          <w:bCs/>
          <w:color w:val="000000" w:themeColor="text1"/>
        </w:rPr>
        <w:t xml:space="preserve">        Пономарев Андрей Николаевич  исключен из числа членов Ассоциации на основании решения Совета Ассоциации от 30.10.2013г. (протокол № 123).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bCs/>
          <w:color w:val="000000" w:themeColor="text1"/>
        </w:rPr>
        <w:t xml:space="preserve">        Представителем Президента по Республике Башкортостан в период с 2011г. по 2014 г. являлся </w:t>
      </w:r>
      <w:proofErr w:type="spellStart"/>
      <w:r w:rsidRPr="00787C14">
        <w:rPr>
          <w:bCs/>
          <w:color w:val="000000" w:themeColor="text1"/>
        </w:rPr>
        <w:t>Уразбахтин</w:t>
      </w:r>
      <w:proofErr w:type="spellEnd"/>
      <w:r w:rsidRPr="00787C14">
        <w:rPr>
          <w:bCs/>
          <w:color w:val="000000" w:themeColor="text1"/>
        </w:rPr>
        <w:t xml:space="preserve"> </w:t>
      </w:r>
      <w:proofErr w:type="spellStart"/>
      <w:r w:rsidRPr="00787C14">
        <w:rPr>
          <w:bCs/>
          <w:color w:val="000000" w:themeColor="text1"/>
        </w:rPr>
        <w:t>Рамиль</w:t>
      </w:r>
      <w:proofErr w:type="spellEnd"/>
      <w:r w:rsidRPr="00787C14">
        <w:rPr>
          <w:bCs/>
          <w:color w:val="000000" w:themeColor="text1"/>
        </w:rPr>
        <w:t xml:space="preserve"> </w:t>
      </w:r>
      <w:proofErr w:type="spellStart"/>
      <w:r w:rsidRPr="00787C14">
        <w:rPr>
          <w:bCs/>
          <w:color w:val="000000" w:themeColor="text1"/>
        </w:rPr>
        <w:t>Заретдинович</w:t>
      </w:r>
      <w:proofErr w:type="spellEnd"/>
      <w:r w:rsidRPr="00787C14">
        <w:rPr>
          <w:bCs/>
          <w:color w:val="000000" w:themeColor="text1"/>
        </w:rPr>
        <w:t>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Решением Арбитражного суда города Москвы от 21.06.2017г. по делу №А40-40510/17 с Ассоциации «Первая СРО АУ» в пользу ГУП Управление капитального строительства Министерства строительства, архитектуры и транспорта Республики Башкортостан взыскано 4 763 445,09 руб. компенсационной выплаты и  в доход федерального бюджета госпошлины в размере 46 817 руб. (резолютивная часть). 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По состоянию на 27.06.2017г. </w:t>
      </w:r>
      <w:r w:rsidRPr="00787C14">
        <w:rPr>
          <w:b/>
          <w:color w:val="000000" w:themeColor="text1"/>
        </w:rPr>
        <w:t>решение в полном объеме не размещено</w:t>
      </w:r>
      <w:r w:rsidRPr="00787C14">
        <w:rPr>
          <w:color w:val="000000" w:themeColor="text1"/>
        </w:rPr>
        <w:t>.</w:t>
      </w:r>
    </w:p>
    <w:p w:rsidR="00787C14" w:rsidRPr="00787C14" w:rsidRDefault="00787C14" w:rsidP="003A1002">
      <w:pPr>
        <w:ind w:firstLine="426"/>
        <w:jc w:val="both"/>
        <w:rPr>
          <w:color w:val="000000" w:themeColor="text1"/>
        </w:rPr>
      </w:pPr>
      <w:r w:rsidRPr="00787C14">
        <w:rPr>
          <w:color w:val="000000" w:themeColor="text1"/>
        </w:rPr>
        <w:t xml:space="preserve">         Подача апелляционной жалобы планируется после изготовления акта в полном объеме.</w:t>
      </w:r>
    </w:p>
    <w:p w:rsidR="00AC2D3E" w:rsidRPr="00F505AF" w:rsidRDefault="00AC2D3E" w:rsidP="00AC2D3E">
      <w:pPr>
        <w:pStyle w:val="a3"/>
        <w:tabs>
          <w:tab w:val="left" w:pos="426"/>
          <w:tab w:val="left" w:pos="567"/>
        </w:tabs>
        <w:ind w:firstLine="567"/>
        <w:jc w:val="both"/>
        <w:rPr>
          <w:b w:val="0"/>
          <w:color w:val="000000" w:themeColor="text1"/>
          <w:sz w:val="24"/>
          <w:szCs w:val="24"/>
        </w:rPr>
      </w:pPr>
      <w:r w:rsidRPr="00AC2D3E">
        <w:rPr>
          <w:b w:val="0"/>
          <w:color w:val="000000" w:themeColor="text1"/>
          <w:sz w:val="24"/>
          <w:szCs w:val="24"/>
        </w:rPr>
        <w:t xml:space="preserve">       </w:t>
      </w:r>
      <w:r w:rsidRPr="00F505AF">
        <w:rPr>
          <w:b w:val="0"/>
          <w:color w:val="000000" w:themeColor="text1"/>
          <w:sz w:val="24"/>
          <w:szCs w:val="24"/>
        </w:rPr>
        <w:t>Таким образом, в целях  ис</w:t>
      </w:r>
      <w:r w:rsidR="00787C14" w:rsidRPr="00F505AF">
        <w:rPr>
          <w:b w:val="0"/>
          <w:color w:val="000000" w:themeColor="text1"/>
          <w:sz w:val="24"/>
          <w:szCs w:val="24"/>
        </w:rPr>
        <w:t xml:space="preserve">полнения требования п. 2 ст.25.1. </w:t>
      </w:r>
      <w:proofErr w:type="gramStart"/>
      <w:r w:rsidR="00787C14" w:rsidRPr="00F505AF">
        <w:rPr>
          <w:b w:val="0"/>
          <w:color w:val="000000" w:themeColor="text1"/>
          <w:sz w:val="24"/>
          <w:szCs w:val="24"/>
        </w:rPr>
        <w:t>ФЗ от 26.10.2002 № 127-ФЗ «О несостоятельности (банкротстве) с изменениями внесенными ФЗ  от 29.12.2015г № 391-ФЗ  о необходимости приведения минимального размера  Компенсационного фонда  Ассоциации к пятидесяти  миллионам рублей к 01.01.2019г</w:t>
      </w:r>
      <w:r w:rsidRPr="00F505AF">
        <w:rPr>
          <w:b w:val="0"/>
          <w:color w:val="000000" w:themeColor="text1"/>
          <w:sz w:val="24"/>
          <w:szCs w:val="24"/>
        </w:rPr>
        <w:t xml:space="preserve">., согласно решению Общего собрания от 21.12.2016г. (протокол № 24,  вопрос </w:t>
      </w:r>
      <w:r w:rsidR="00787C14" w:rsidRPr="00F505AF">
        <w:rPr>
          <w:b w:val="0"/>
          <w:color w:val="000000" w:themeColor="text1"/>
          <w:sz w:val="24"/>
          <w:szCs w:val="24"/>
        </w:rPr>
        <w:t xml:space="preserve"> </w:t>
      </w:r>
      <w:r w:rsidRPr="00F505AF">
        <w:rPr>
          <w:b w:val="0"/>
          <w:color w:val="000000" w:themeColor="text1"/>
          <w:sz w:val="24"/>
          <w:szCs w:val="24"/>
        </w:rPr>
        <w:t>№18) о делегировании полномочий Совету Ассоциации по принятию решения о дополнительных взносах в компенсационный фонд Совет Ассоциации «Первая СРО АУ»</w:t>
      </w:r>
      <w:proofErr w:type="gramEnd"/>
    </w:p>
    <w:p w:rsidR="00AC2D3E" w:rsidRPr="00AC2D3E" w:rsidRDefault="00AC2D3E" w:rsidP="00AC2D3E">
      <w:pPr>
        <w:ind w:right="-75" w:firstLine="567"/>
        <w:jc w:val="both"/>
        <w:rPr>
          <w:color w:val="00B050"/>
        </w:rPr>
      </w:pPr>
    </w:p>
    <w:p w:rsidR="00A81522" w:rsidRDefault="007C1DB1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A81522" w:rsidRPr="00E529AB">
        <w:rPr>
          <w:bCs/>
          <w:iCs/>
          <w:sz w:val="24"/>
          <w:szCs w:val="24"/>
        </w:rPr>
        <w:t>Предложено:</w:t>
      </w:r>
    </w:p>
    <w:p w:rsidR="007C1DB1" w:rsidRDefault="007C1DB1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520373" w:rsidRPr="00520373" w:rsidRDefault="00520373" w:rsidP="00520373">
      <w:pPr>
        <w:pStyle w:val="a3"/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</w:t>
      </w:r>
      <w:r w:rsidRPr="00520373">
        <w:rPr>
          <w:b w:val="0"/>
          <w:color w:val="000000" w:themeColor="text1"/>
          <w:sz w:val="24"/>
          <w:szCs w:val="24"/>
        </w:rPr>
        <w:t xml:space="preserve">1. </w:t>
      </w:r>
      <w:proofErr w:type="gramStart"/>
      <w:r w:rsidRPr="00520373">
        <w:rPr>
          <w:b w:val="0"/>
          <w:color w:val="000000" w:themeColor="text1"/>
          <w:sz w:val="24"/>
          <w:szCs w:val="24"/>
        </w:rPr>
        <w:t>На основании решения,  принятого Общим собранием членов Ассоциации «П</w:t>
      </w:r>
      <w:r>
        <w:rPr>
          <w:b w:val="0"/>
          <w:color w:val="000000" w:themeColor="text1"/>
          <w:sz w:val="24"/>
          <w:szCs w:val="24"/>
        </w:rPr>
        <w:t>ервая СРО АУ», от 21.12.2016г. (Протокол №24),</w:t>
      </w:r>
      <w:r w:rsidRPr="00520373">
        <w:rPr>
          <w:b w:val="0"/>
          <w:color w:val="000000" w:themeColor="text1"/>
          <w:sz w:val="24"/>
          <w:szCs w:val="24"/>
        </w:rPr>
        <w:t xml:space="preserve">  о возложении на Совет  </w:t>
      </w:r>
      <w:r w:rsidRPr="00520373">
        <w:rPr>
          <w:b w:val="0"/>
          <w:sz w:val="24"/>
          <w:szCs w:val="24"/>
        </w:rPr>
        <w:t xml:space="preserve">Ассоциации «Первая СРО АУ» полномочий по принятию решения о дополнительных взносах в компенсационный фонд Ассоциации «Первая СРО АУ», </w:t>
      </w:r>
      <w:r w:rsidRPr="00520373">
        <w:rPr>
          <w:b w:val="0"/>
          <w:color w:val="000000" w:themeColor="text1"/>
          <w:sz w:val="24"/>
          <w:szCs w:val="24"/>
        </w:rPr>
        <w:t>Членам Ассоциации «Первая СРО АУ»  внести  дополнительно  взнос в компенсационный  фонд Ассоциации «Первая СРО АУ»   в размере  150 000 (сто пятьдесят тысяч</w:t>
      </w:r>
      <w:proofErr w:type="gramEnd"/>
      <w:r w:rsidRPr="00520373">
        <w:rPr>
          <w:b w:val="0"/>
          <w:color w:val="000000" w:themeColor="text1"/>
          <w:sz w:val="24"/>
          <w:szCs w:val="24"/>
        </w:rPr>
        <w:t>) рублей в срок до  01 декабря 2017г., за исключением  членов Ассоциации «Первая СРО АУ», вступивших после 1 июля 2016г.</w:t>
      </w:r>
    </w:p>
    <w:p w:rsidR="00C643BE" w:rsidRPr="00F505AF" w:rsidRDefault="00C643BE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D641B0">
        <w:rPr>
          <w:b w:val="0"/>
          <w:color w:val="00B050"/>
          <w:sz w:val="24"/>
          <w:szCs w:val="24"/>
        </w:rPr>
        <w:t xml:space="preserve"> </w:t>
      </w:r>
      <w:r w:rsidRPr="00F505AF">
        <w:rPr>
          <w:b w:val="0"/>
          <w:color w:val="000000" w:themeColor="text1"/>
          <w:sz w:val="24"/>
          <w:szCs w:val="24"/>
        </w:rPr>
        <w:t xml:space="preserve">2. </w:t>
      </w:r>
      <w:r w:rsidR="00D641B0" w:rsidRPr="00F505AF">
        <w:rPr>
          <w:b w:val="0"/>
          <w:color w:val="000000" w:themeColor="text1"/>
          <w:sz w:val="24"/>
          <w:szCs w:val="24"/>
        </w:rPr>
        <w:t xml:space="preserve">Разрешить </w:t>
      </w:r>
      <w:r w:rsidR="00787C14" w:rsidRPr="00F505AF">
        <w:rPr>
          <w:b w:val="0"/>
          <w:color w:val="000000" w:themeColor="text1"/>
          <w:sz w:val="24"/>
          <w:szCs w:val="24"/>
        </w:rPr>
        <w:t>Директору Ассо</w:t>
      </w:r>
      <w:r w:rsidR="00D641B0" w:rsidRPr="00F505AF">
        <w:rPr>
          <w:b w:val="0"/>
          <w:color w:val="000000" w:themeColor="text1"/>
          <w:sz w:val="24"/>
          <w:szCs w:val="24"/>
        </w:rPr>
        <w:t xml:space="preserve">циации «Первая СРО АУ» </w:t>
      </w:r>
      <w:r w:rsidR="00787C14" w:rsidRPr="00F505AF">
        <w:rPr>
          <w:b w:val="0"/>
          <w:color w:val="000000" w:themeColor="text1"/>
          <w:sz w:val="24"/>
          <w:szCs w:val="24"/>
        </w:rPr>
        <w:t xml:space="preserve"> заключать </w:t>
      </w:r>
      <w:r w:rsidR="00D641B0" w:rsidRPr="00F505AF">
        <w:rPr>
          <w:b w:val="0"/>
          <w:color w:val="000000" w:themeColor="text1"/>
          <w:sz w:val="24"/>
          <w:szCs w:val="24"/>
        </w:rPr>
        <w:t xml:space="preserve">гражданско-правовые </w:t>
      </w:r>
      <w:r w:rsidR="00787C14" w:rsidRPr="00F505AF">
        <w:rPr>
          <w:b w:val="0"/>
          <w:color w:val="000000" w:themeColor="text1"/>
          <w:sz w:val="24"/>
          <w:szCs w:val="24"/>
        </w:rPr>
        <w:t>договора займа</w:t>
      </w:r>
      <w:r w:rsidR="00D641B0" w:rsidRPr="00F505AF">
        <w:rPr>
          <w:b w:val="0"/>
          <w:color w:val="000000" w:themeColor="text1"/>
          <w:sz w:val="24"/>
          <w:szCs w:val="24"/>
        </w:rPr>
        <w:t>, обеспеченны</w:t>
      </w:r>
      <w:r w:rsidR="00F505AF" w:rsidRPr="00F505AF">
        <w:rPr>
          <w:b w:val="0"/>
          <w:color w:val="000000" w:themeColor="text1"/>
          <w:sz w:val="24"/>
          <w:szCs w:val="24"/>
        </w:rPr>
        <w:t>е</w:t>
      </w:r>
      <w:r w:rsidR="00D641B0" w:rsidRPr="00F505AF">
        <w:rPr>
          <w:b w:val="0"/>
          <w:color w:val="000000" w:themeColor="text1"/>
          <w:sz w:val="24"/>
          <w:szCs w:val="24"/>
        </w:rPr>
        <w:t xml:space="preserve"> </w:t>
      </w:r>
      <w:r w:rsidR="00787C14" w:rsidRPr="00F505AF">
        <w:rPr>
          <w:b w:val="0"/>
          <w:color w:val="000000" w:themeColor="text1"/>
          <w:sz w:val="24"/>
          <w:szCs w:val="24"/>
        </w:rPr>
        <w:t xml:space="preserve"> </w:t>
      </w:r>
      <w:r w:rsidR="00D641B0" w:rsidRPr="00F505AF">
        <w:rPr>
          <w:b w:val="0"/>
          <w:color w:val="000000" w:themeColor="text1"/>
          <w:sz w:val="24"/>
          <w:szCs w:val="24"/>
        </w:rPr>
        <w:t>требованием  взыскания  с арбитражного  управляющего убытков  на основании вступивших в законную силу решений суда по  регрессным искам Ассоциации «Первая СРО АУ»</w:t>
      </w:r>
      <w:r w:rsidR="00787C14" w:rsidRPr="00F505AF">
        <w:rPr>
          <w:b w:val="0"/>
          <w:color w:val="000000" w:themeColor="text1"/>
          <w:sz w:val="24"/>
          <w:szCs w:val="24"/>
        </w:rPr>
        <w:t>.</w:t>
      </w:r>
    </w:p>
    <w:p w:rsidR="00787C14" w:rsidRDefault="00787C14" w:rsidP="003A1002">
      <w:pPr>
        <w:tabs>
          <w:tab w:val="left" w:pos="142"/>
        </w:tabs>
        <w:ind w:right="-2" w:firstLine="426"/>
        <w:jc w:val="both"/>
        <w:rPr>
          <w:b/>
        </w:rPr>
      </w:pPr>
    </w:p>
    <w:p w:rsidR="00C643BE" w:rsidRPr="00C643BE" w:rsidRDefault="00C643BE" w:rsidP="003A1002">
      <w:pPr>
        <w:tabs>
          <w:tab w:val="left" w:pos="142"/>
        </w:tabs>
        <w:ind w:right="-2" w:firstLine="426"/>
        <w:jc w:val="both"/>
        <w:rPr>
          <w:b/>
        </w:rPr>
      </w:pPr>
      <w:r w:rsidRPr="00C643BE">
        <w:rPr>
          <w:b/>
        </w:rPr>
        <w:t xml:space="preserve">В голосовании принимали участие </w:t>
      </w:r>
      <w:r w:rsidR="00787C14">
        <w:rPr>
          <w:b/>
        </w:rPr>
        <w:t>9</w:t>
      </w:r>
      <w:r w:rsidRPr="00C643BE">
        <w:rPr>
          <w:b/>
        </w:rPr>
        <w:t xml:space="preserve"> членов Совета, в результате голосования: «За» - </w:t>
      </w:r>
      <w:r w:rsidR="00787C14">
        <w:rPr>
          <w:b/>
        </w:rPr>
        <w:t>9</w:t>
      </w:r>
      <w:r w:rsidRPr="00C643BE">
        <w:rPr>
          <w:b/>
        </w:rPr>
        <w:t xml:space="preserve"> (</w:t>
      </w:r>
      <w:r w:rsidR="00787C14">
        <w:rPr>
          <w:b/>
        </w:rPr>
        <w:t>девять</w:t>
      </w:r>
      <w:r w:rsidRPr="00C643BE">
        <w:rPr>
          <w:b/>
        </w:rPr>
        <w:t>), «Против» - нет.</w:t>
      </w:r>
    </w:p>
    <w:p w:rsidR="00C643BE" w:rsidRPr="00E529AB" w:rsidRDefault="00C643BE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81522" w:rsidRDefault="00457BBC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</w:t>
      </w:r>
      <w:r w:rsidR="00194AB8" w:rsidRPr="00194AB8">
        <w:rPr>
          <w:bCs/>
          <w:iCs/>
          <w:sz w:val="24"/>
          <w:szCs w:val="24"/>
        </w:rPr>
        <w:t>ринято</w:t>
      </w:r>
      <w:r>
        <w:rPr>
          <w:bCs/>
          <w:iCs/>
          <w:sz w:val="24"/>
          <w:szCs w:val="24"/>
        </w:rPr>
        <w:t xml:space="preserve"> решение:</w:t>
      </w:r>
    </w:p>
    <w:p w:rsidR="00052CF8" w:rsidRPr="00194AB8" w:rsidRDefault="00052CF8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D641B0" w:rsidRPr="00520373" w:rsidRDefault="004D24AE" w:rsidP="004D24AE">
      <w:pPr>
        <w:pStyle w:val="a3"/>
        <w:tabs>
          <w:tab w:val="left" w:pos="426"/>
          <w:tab w:val="left" w:pos="567"/>
        </w:tabs>
        <w:jc w:val="both"/>
        <w:rPr>
          <w:b w:val="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D641B0" w:rsidRPr="00F505AF">
        <w:rPr>
          <w:color w:val="000000" w:themeColor="text1"/>
          <w:sz w:val="24"/>
          <w:szCs w:val="24"/>
        </w:rPr>
        <w:t xml:space="preserve">   </w:t>
      </w:r>
      <w:r w:rsidR="00D641B0" w:rsidRPr="00520373">
        <w:rPr>
          <w:b w:val="0"/>
          <w:color w:val="000000" w:themeColor="text1"/>
          <w:sz w:val="24"/>
          <w:szCs w:val="24"/>
        </w:rPr>
        <w:t xml:space="preserve">1. </w:t>
      </w:r>
      <w:proofErr w:type="gramStart"/>
      <w:r w:rsidRPr="00520373">
        <w:rPr>
          <w:b w:val="0"/>
          <w:color w:val="000000" w:themeColor="text1"/>
          <w:sz w:val="24"/>
          <w:szCs w:val="24"/>
        </w:rPr>
        <w:t>На основании решения,  принятого Общим собранием членов Ассоциации «П</w:t>
      </w:r>
      <w:r w:rsidR="00520373">
        <w:rPr>
          <w:b w:val="0"/>
          <w:color w:val="000000" w:themeColor="text1"/>
          <w:sz w:val="24"/>
          <w:szCs w:val="24"/>
        </w:rPr>
        <w:t>ервая СРО АУ», от 21.12.2016г. (Протокол №24),</w:t>
      </w:r>
      <w:r w:rsidRPr="00520373">
        <w:rPr>
          <w:b w:val="0"/>
          <w:color w:val="000000" w:themeColor="text1"/>
          <w:sz w:val="24"/>
          <w:szCs w:val="24"/>
        </w:rPr>
        <w:t xml:space="preserve">  о возложении на Совет  </w:t>
      </w:r>
      <w:r w:rsidRPr="00520373">
        <w:rPr>
          <w:b w:val="0"/>
          <w:sz w:val="24"/>
          <w:szCs w:val="24"/>
        </w:rPr>
        <w:t xml:space="preserve">Ассоциации «Первая СРО АУ» полномочий по принятию решения о дополнительных взносах в компенсационный фонд Ассоциации «Первая СРО АУ», </w:t>
      </w:r>
      <w:r w:rsidR="00D641B0" w:rsidRPr="00520373">
        <w:rPr>
          <w:b w:val="0"/>
          <w:color w:val="000000" w:themeColor="text1"/>
          <w:sz w:val="24"/>
          <w:szCs w:val="24"/>
        </w:rPr>
        <w:t>Членам Ассоциации «Первая СРО АУ»</w:t>
      </w:r>
      <w:r w:rsidRPr="00520373">
        <w:rPr>
          <w:b w:val="0"/>
          <w:color w:val="000000" w:themeColor="text1"/>
          <w:sz w:val="24"/>
          <w:szCs w:val="24"/>
        </w:rPr>
        <w:t xml:space="preserve">  внести </w:t>
      </w:r>
      <w:r w:rsidR="00D641B0" w:rsidRPr="00520373">
        <w:rPr>
          <w:b w:val="0"/>
          <w:color w:val="000000" w:themeColor="text1"/>
          <w:sz w:val="24"/>
          <w:szCs w:val="24"/>
        </w:rPr>
        <w:t xml:space="preserve"> дополнительно  взнос в компенсационный  фонд Ассоциации «Первая СРО АУ»   в размере  150 000 (сто пятьдесят тысяч</w:t>
      </w:r>
      <w:proofErr w:type="gramEnd"/>
      <w:r w:rsidR="00D641B0" w:rsidRPr="00520373">
        <w:rPr>
          <w:b w:val="0"/>
          <w:color w:val="000000" w:themeColor="text1"/>
          <w:sz w:val="24"/>
          <w:szCs w:val="24"/>
        </w:rPr>
        <w:t>) рублей в срок до  01 декабря 2017г., за исключением  членов Ассоциации «Первая СРО АУ», вступивших после 1 июля 2016г.</w:t>
      </w:r>
    </w:p>
    <w:p w:rsidR="00F505AF" w:rsidRDefault="00D641B0" w:rsidP="00520373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520373">
        <w:rPr>
          <w:b w:val="0"/>
          <w:color w:val="000000" w:themeColor="text1"/>
          <w:sz w:val="24"/>
          <w:szCs w:val="24"/>
        </w:rPr>
        <w:t xml:space="preserve"> 2. Разрешить Директору Ассоциации «Первая СРО АУ»  заключать гражданско-правовые договора займа, обеспеченны</w:t>
      </w:r>
      <w:r w:rsidR="00F505AF" w:rsidRPr="00520373">
        <w:rPr>
          <w:b w:val="0"/>
          <w:color w:val="000000" w:themeColor="text1"/>
          <w:sz w:val="24"/>
          <w:szCs w:val="24"/>
        </w:rPr>
        <w:t>е</w:t>
      </w:r>
      <w:r w:rsidRPr="00520373">
        <w:rPr>
          <w:b w:val="0"/>
          <w:color w:val="000000" w:themeColor="text1"/>
          <w:sz w:val="24"/>
          <w:szCs w:val="24"/>
        </w:rPr>
        <w:t xml:space="preserve">  требованием  взыскания  с арбитражного  управляющего убытков  на основании вступивших в законную силу решений суда по  регрессным и</w:t>
      </w:r>
      <w:r w:rsidR="00520373">
        <w:rPr>
          <w:b w:val="0"/>
          <w:color w:val="000000" w:themeColor="text1"/>
          <w:sz w:val="24"/>
          <w:szCs w:val="24"/>
        </w:rPr>
        <w:t>скам Ассоциации «Первая СРО АУ».</w:t>
      </w:r>
    </w:p>
    <w:p w:rsidR="00520373" w:rsidRDefault="00520373" w:rsidP="00520373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20373" w:rsidRPr="00E529AB" w:rsidRDefault="00520373" w:rsidP="00520373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F505AF" w:rsidRDefault="00F505AF" w:rsidP="003A1002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787C14" w:rsidRPr="00787C14" w:rsidRDefault="00C643BE" w:rsidP="003A1002">
      <w:pPr>
        <w:pStyle w:val="a3"/>
        <w:tabs>
          <w:tab w:val="left" w:pos="0"/>
        </w:tabs>
        <w:ind w:firstLine="426"/>
        <w:jc w:val="both"/>
        <w:rPr>
          <w:sz w:val="24"/>
          <w:szCs w:val="24"/>
        </w:rPr>
      </w:pPr>
      <w:r w:rsidRPr="00787C14">
        <w:rPr>
          <w:sz w:val="24"/>
          <w:szCs w:val="24"/>
        </w:rPr>
        <w:t>Вопрос № 6</w:t>
      </w:r>
      <w:r w:rsidR="00787C14">
        <w:rPr>
          <w:sz w:val="24"/>
          <w:szCs w:val="24"/>
        </w:rPr>
        <w:t>.</w:t>
      </w:r>
      <w:r w:rsidRPr="00787C14">
        <w:rPr>
          <w:sz w:val="24"/>
          <w:szCs w:val="24"/>
        </w:rPr>
        <w:t xml:space="preserve"> </w:t>
      </w:r>
      <w:r w:rsidR="00787C14" w:rsidRPr="00787C14">
        <w:rPr>
          <w:sz w:val="24"/>
          <w:szCs w:val="24"/>
        </w:rPr>
        <w:t>Утверждение бухгалтерской отчетности Ассоциации «Первая СРО АУ» за 2016  год с учетом положительного аудиторского заключения по результатам проверки ведения бухгалтерского учета и финансовой (бухгалтерской) отчетности Ассоциации за 2016 год.</w:t>
      </w:r>
    </w:p>
    <w:p w:rsidR="00787C14" w:rsidRPr="00787C14" w:rsidRDefault="00787C14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sz w:val="24"/>
          <w:szCs w:val="24"/>
        </w:rPr>
      </w:pPr>
      <w:r w:rsidRPr="00787C14">
        <w:rPr>
          <w:b w:val="0"/>
          <w:sz w:val="24"/>
          <w:szCs w:val="24"/>
        </w:rPr>
        <w:t xml:space="preserve">Решением коллегиального органа управления Ассоциации «Первая СРО АУ» для проверки ведения бухгалтерского учета и финансовой (бухгалтерской) отчетности Ассоциации «Первая СРО АУ» за 2016 год назначена организация ООО «Премьер аудит».  Директором Ассоциации «Первая СРО АУ» Соболевой Т.Ю. с </w:t>
      </w:r>
      <w:r w:rsidR="00F505AF" w:rsidRPr="00787C14">
        <w:rPr>
          <w:b w:val="0"/>
          <w:sz w:val="24"/>
          <w:szCs w:val="24"/>
        </w:rPr>
        <w:t>ООО «Премьер аудит»</w:t>
      </w:r>
      <w:r w:rsidR="00F505AF">
        <w:rPr>
          <w:b w:val="0"/>
          <w:sz w:val="24"/>
          <w:szCs w:val="24"/>
        </w:rPr>
        <w:t xml:space="preserve"> </w:t>
      </w:r>
      <w:r w:rsidRPr="00787C14">
        <w:rPr>
          <w:b w:val="0"/>
          <w:sz w:val="24"/>
          <w:szCs w:val="24"/>
        </w:rPr>
        <w:t xml:space="preserve">заключен договор для проведения работ по проверке ведения бухгалтерского учета и финансовой (бухгалтерской) отчетности Ассоциации за 2016 год. </w:t>
      </w:r>
      <w:proofErr w:type="gramStart"/>
      <w:r w:rsidRPr="00787C14">
        <w:rPr>
          <w:b w:val="0"/>
          <w:sz w:val="24"/>
          <w:szCs w:val="24"/>
        </w:rPr>
        <w:t>По результатам аудиторской проверки составлено заключение, по мнению аудитора годовая бухгалтерская (финансовая) отчетность, составленная в соответствии с Российскими стандартами отражает достоверную во всех существенных отношениях финансовое положение Ассоциации.</w:t>
      </w:r>
      <w:proofErr w:type="gramEnd"/>
    </w:p>
    <w:p w:rsidR="00457BBC" w:rsidRPr="00787C14" w:rsidRDefault="00457BBC" w:rsidP="003A1002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457BBC" w:rsidRPr="00787C14" w:rsidRDefault="00457BBC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787C14">
        <w:rPr>
          <w:bCs/>
          <w:iCs/>
          <w:sz w:val="24"/>
          <w:szCs w:val="24"/>
        </w:rPr>
        <w:t>Предложено:</w:t>
      </w:r>
    </w:p>
    <w:p w:rsidR="00457BBC" w:rsidRPr="00787C14" w:rsidRDefault="00457BBC" w:rsidP="003A1002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787C14" w:rsidRPr="00787C14" w:rsidRDefault="00457BBC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sz w:val="24"/>
          <w:szCs w:val="24"/>
        </w:rPr>
      </w:pPr>
      <w:r w:rsidRPr="00787C14">
        <w:rPr>
          <w:b w:val="0"/>
          <w:sz w:val="24"/>
          <w:szCs w:val="24"/>
        </w:rPr>
        <w:t xml:space="preserve">         </w:t>
      </w:r>
      <w:r w:rsidR="00787C14" w:rsidRPr="00787C14">
        <w:rPr>
          <w:b w:val="0"/>
          <w:sz w:val="24"/>
          <w:szCs w:val="24"/>
        </w:rPr>
        <w:t>Утвердить Отчет аудиторской организации по проверке ведения бухгалтерского учета и финансовой (бухгалтерской) отчетности Ассоциации «Первая СРО АУ» за 2016 год в соответствии с 9.13.8 Устава Ассоциации «Первая СРО АУ»</w:t>
      </w:r>
    </w:p>
    <w:p w:rsidR="00787C14" w:rsidRPr="00787C14" w:rsidRDefault="00787C14" w:rsidP="003A1002">
      <w:pPr>
        <w:pStyle w:val="af3"/>
        <w:tabs>
          <w:tab w:val="left" w:pos="-284"/>
        </w:tabs>
        <w:ind w:left="0" w:firstLine="426"/>
        <w:jc w:val="both"/>
        <w:rPr>
          <w:sz w:val="24"/>
          <w:szCs w:val="24"/>
        </w:rPr>
      </w:pPr>
    </w:p>
    <w:p w:rsidR="003A1002" w:rsidRPr="00C643BE" w:rsidRDefault="003A1002" w:rsidP="003A1002">
      <w:pPr>
        <w:tabs>
          <w:tab w:val="left" w:pos="142"/>
        </w:tabs>
        <w:ind w:right="-2" w:firstLine="426"/>
        <w:jc w:val="both"/>
        <w:rPr>
          <w:b/>
        </w:rPr>
      </w:pPr>
      <w:r w:rsidRPr="00C643BE">
        <w:rPr>
          <w:b/>
        </w:rPr>
        <w:t xml:space="preserve">В голосовании принимали участие </w:t>
      </w:r>
      <w:r>
        <w:rPr>
          <w:b/>
        </w:rPr>
        <w:t>9</w:t>
      </w:r>
      <w:r w:rsidRPr="00C643BE">
        <w:rPr>
          <w:b/>
        </w:rPr>
        <w:t xml:space="preserve"> членов Совета, в результате голосования: «За» - </w:t>
      </w:r>
      <w:r>
        <w:rPr>
          <w:b/>
        </w:rPr>
        <w:t>9</w:t>
      </w:r>
      <w:r w:rsidRPr="00C643BE">
        <w:rPr>
          <w:b/>
        </w:rPr>
        <w:t xml:space="preserve"> (</w:t>
      </w:r>
      <w:r>
        <w:rPr>
          <w:b/>
        </w:rPr>
        <w:t>девять</w:t>
      </w:r>
      <w:r w:rsidRPr="00C643BE">
        <w:rPr>
          <w:b/>
        </w:rPr>
        <w:t>), «Против» - нет.</w:t>
      </w:r>
    </w:p>
    <w:p w:rsidR="00457BBC" w:rsidRPr="00787C14" w:rsidRDefault="00457BBC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457BBC" w:rsidRPr="00787C14" w:rsidRDefault="00457BBC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787C14">
        <w:rPr>
          <w:bCs/>
          <w:iCs/>
          <w:sz w:val="24"/>
          <w:szCs w:val="24"/>
        </w:rPr>
        <w:t>Принято решение:</w:t>
      </w:r>
    </w:p>
    <w:p w:rsidR="00457BBC" w:rsidRPr="00787C14" w:rsidRDefault="00457BBC" w:rsidP="003A1002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787C14" w:rsidRPr="00787C14" w:rsidRDefault="000529FF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sz w:val="24"/>
          <w:szCs w:val="24"/>
        </w:rPr>
      </w:pPr>
      <w:r w:rsidRPr="00787C14">
        <w:rPr>
          <w:b w:val="0"/>
          <w:sz w:val="24"/>
          <w:szCs w:val="24"/>
        </w:rPr>
        <w:t xml:space="preserve">         </w:t>
      </w:r>
      <w:r w:rsidR="00787C14" w:rsidRPr="00787C14">
        <w:rPr>
          <w:b w:val="0"/>
          <w:sz w:val="24"/>
          <w:szCs w:val="24"/>
        </w:rPr>
        <w:t>Утвердить Отчет аудиторской организации по проверке ведения бухгалтерского учета и финансовой (бухгалтерской) отчетности Ассоциации «Первая СРО АУ» за 2016 год в соответствии с 9.13.8 Устава Ассоциации «Первая СРО АУ»</w:t>
      </w:r>
    </w:p>
    <w:p w:rsidR="00457BBC" w:rsidRDefault="00457BBC" w:rsidP="003A1002">
      <w:pPr>
        <w:pStyle w:val="af3"/>
        <w:tabs>
          <w:tab w:val="left" w:pos="-284"/>
        </w:tabs>
        <w:ind w:left="0" w:firstLine="426"/>
        <w:jc w:val="both"/>
        <w:rPr>
          <w:bCs/>
          <w:iCs/>
        </w:rPr>
      </w:pPr>
    </w:p>
    <w:p w:rsidR="00457BBC" w:rsidRPr="00E529AB" w:rsidRDefault="00457BBC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7BBC" w:rsidRDefault="00457BBC" w:rsidP="003A1002">
      <w:pPr>
        <w:pStyle w:val="af2"/>
        <w:tabs>
          <w:tab w:val="left" w:pos="0"/>
        </w:tabs>
        <w:ind w:right="-1" w:firstLine="426"/>
        <w:jc w:val="both"/>
        <w:rPr>
          <w:b/>
          <w:bCs/>
          <w:iCs/>
        </w:rPr>
      </w:pPr>
    </w:p>
    <w:p w:rsidR="003A1002" w:rsidRPr="003A1002" w:rsidRDefault="00EE2378" w:rsidP="003A1002">
      <w:pPr>
        <w:pStyle w:val="af2"/>
        <w:tabs>
          <w:tab w:val="left" w:pos="0"/>
        </w:tabs>
        <w:ind w:right="-1" w:firstLine="426"/>
        <w:jc w:val="both"/>
        <w:rPr>
          <w:b/>
        </w:rPr>
      </w:pPr>
      <w:r w:rsidRPr="003A1002">
        <w:rPr>
          <w:b/>
        </w:rPr>
        <w:t>Вопрос № 7:</w:t>
      </w:r>
      <w:r w:rsidRPr="003A1002">
        <w:rPr>
          <w:b/>
          <w:bCs/>
          <w:iCs/>
        </w:rPr>
        <w:t xml:space="preserve"> </w:t>
      </w:r>
      <w:r w:rsidR="003A1002" w:rsidRPr="003A1002">
        <w:rPr>
          <w:b/>
        </w:rPr>
        <w:t>Рассмотрение вопроса об утверждении результатов конкурса по размещению средств компенсационного фонда Ассоциации  «Первая СРО АУ»   управляющей компанией.</w:t>
      </w:r>
    </w:p>
    <w:p w:rsidR="00EE2378" w:rsidRPr="004E360E" w:rsidRDefault="00EE2378" w:rsidP="003A1002">
      <w:pPr>
        <w:pStyle w:val="af3"/>
        <w:ind w:left="0" w:firstLine="426"/>
        <w:jc w:val="both"/>
        <w:rPr>
          <w:b/>
        </w:rPr>
      </w:pPr>
    </w:p>
    <w:p w:rsidR="003A1002" w:rsidRPr="003A1002" w:rsidRDefault="00EE2378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sz w:val="24"/>
          <w:szCs w:val="24"/>
        </w:rPr>
      </w:pPr>
      <w:r w:rsidRPr="003A1002">
        <w:rPr>
          <w:b w:val="0"/>
          <w:bCs/>
          <w:sz w:val="24"/>
          <w:szCs w:val="24"/>
        </w:rPr>
        <w:t xml:space="preserve">         </w:t>
      </w:r>
      <w:r w:rsidR="003A1002" w:rsidRPr="003A1002">
        <w:rPr>
          <w:b w:val="0"/>
          <w:sz w:val="24"/>
          <w:szCs w:val="24"/>
        </w:rPr>
        <w:t>С 31 января 2017 года  договоры на оказание услуг специализированным депозитарием  и   доверительного управления  управляющей компанией средствами компенсационного фонда прекращены.</w:t>
      </w:r>
    </w:p>
    <w:p w:rsidR="003A1002" w:rsidRPr="003A1002" w:rsidRDefault="003A1002" w:rsidP="003A1002">
      <w:pPr>
        <w:ind w:firstLine="426"/>
        <w:jc w:val="both"/>
      </w:pPr>
      <w:r w:rsidRPr="003A1002">
        <w:t xml:space="preserve">       В период с 19.05.2017г. по 28.06.2017г.   Ассоциацией объявлен конкурс по выбору управляющей компании.</w:t>
      </w:r>
    </w:p>
    <w:p w:rsidR="003A1002" w:rsidRPr="003A1002" w:rsidRDefault="003A1002" w:rsidP="003A1002">
      <w:pPr>
        <w:pStyle w:val="af2"/>
        <w:ind w:firstLine="426"/>
        <w:jc w:val="both"/>
        <w:rPr>
          <w:bCs/>
        </w:rPr>
      </w:pPr>
      <w:r w:rsidRPr="003A1002">
        <w:t xml:space="preserve"> </w:t>
      </w:r>
    </w:p>
    <w:p w:rsidR="003A1002" w:rsidRPr="003A1002" w:rsidRDefault="003A1002" w:rsidP="003A1002">
      <w:pPr>
        <w:ind w:firstLine="426"/>
        <w:jc w:val="both"/>
      </w:pPr>
      <w:r w:rsidRPr="003A1002">
        <w:t xml:space="preserve">       По итогам  конкурса, назначенного на 28.06.2017г.,  Конкурсная комиссия  признала конкурс состоявшимся. </w:t>
      </w:r>
    </w:p>
    <w:p w:rsidR="003A1002" w:rsidRPr="003A1002" w:rsidRDefault="003A1002" w:rsidP="003A1002">
      <w:pPr>
        <w:ind w:firstLine="426"/>
        <w:jc w:val="both"/>
      </w:pPr>
      <w:r w:rsidRPr="003A1002">
        <w:t xml:space="preserve">       Поступила три  заявки </w:t>
      </w:r>
      <w:proofErr w:type="gramStart"/>
      <w:r w:rsidRPr="003A1002">
        <w:t>от</w:t>
      </w:r>
      <w:proofErr w:type="gramEnd"/>
      <w:r w:rsidRPr="003A1002">
        <w:t xml:space="preserve">:      </w:t>
      </w:r>
    </w:p>
    <w:p w:rsidR="003A1002" w:rsidRPr="003A1002" w:rsidRDefault="003A1002" w:rsidP="003A1002">
      <w:pPr>
        <w:ind w:firstLine="426"/>
        <w:jc w:val="both"/>
      </w:pPr>
      <w:r w:rsidRPr="003A1002">
        <w:t>1)Общества с ограниченной ответственностью «Управляющая компания «Альфа-Капитал»,  123001, г</w:t>
      </w:r>
      <w:proofErr w:type="gramStart"/>
      <w:r w:rsidRPr="003A1002">
        <w:t>.М</w:t>
      </w:r>
      <w:proofErr w:type="gramEnd"/>
      <w:r w:rsidRPr="003A1002">
        <w:t xml:space="preserve">осква, </w:t>
      </w:r>
      <w:proofErr w:type="spellStart"/>
      <w:r w:rsidRPr="003A1002">
        <w:t>ул.Садовая-Кудринская</w:t>
      </w:r>
      <w:proofErr w:type="spellEnd"/>
      <w:r w:rsidRPr="003A1002">
        <w:t xml:space="preserve">, д.32, стр.1; </w:t>
      </w:r>
    </w:p>
    <w:p w:rsidR="003A1002" w:rsidRPr="003A1002" w:rsidRDefault="003A1002" w:rsidP="003A1002">
      <w:pPr>
        <w:ind w:firstLine="426"/>
        <w:jc w:val="both"/>
      </w:pPr>
      <w:r w:rsidRPr="003A1002">
        <w:t>2) АО «СОЛИД Менеджмент»,  123007, г</w:t>
      </w:r>
      <w:proofErr w:type="gramStart"/>
      <w:r w:rsidRPr="003A1002">
        <w:t>.М</w:t>
      </w:r>
      <w:proofErr w:type="gramEnd"/>
      <w:r w:rsidRPr="003A1002">
        <w:t xml:space="preserve">осква, Хорошевское шоссе, д.32 А; </w:t>
      </w:r>
    </w:p>
    <w:p w:rsidR="003A1002" w:rsidRPr="003A1002" w:rsidRDefault="003A1002" w:rsidP="003A1002">
      <w:pPr>
        <w:ind w:firstLine="426"/>
        <w:jc w:val="both"/>
      </w:pPr>
      <w:r w:rsidRPr="003A1002">
        <w:t xml:space="preserve">3) АО «РЕГИОН </w:t>
      </w:r>
      <w:proofErr w:type="spellStart"/>
      <w:r w:rsidRPr="003A1002">
        <w:t>Эссет</w:t>
      </w:r>
      <w:proofErr w:type="spellEnd"/>
      <w:r w:rsidRPr="003A1002">
        <w:t xml:space="preserve"> Менеджмент», 119049, г</w:t>
      </w:r>
      <w:proofErr w:type="gramStart"/>
      <w:r w:rsidRPr="003A1002">
        <w:t>.М</w:t>
      </w:r>
      <w:proofErr w:type="gramEnd"/>
      <w:r w:rsidRPr="003A1002">
        <w:t xml:space="preserve">осква, ул. Шаболовка, д.10, к.2   </w:t>
      </w:r>
    </w:p>
    <w:p w:rsidR="003A1002" w:rsidRPr="003A1002" w:rsidRDefault="003A1002" w:rsidP="003A1002">
      <w:pPr>
        <w:ind w:firstLine="426"/>
        <w:jc w:val="both"/>
      </w:pPr>
      <w:r w:rsidRPr="003A1002">
        <w:t xml:space="preserve">       Заявки были  рассмотрены  и принято положительное заключение.   Конкурсная комиссия приняла решение: </w:t>
      </w:r>
    </w:p>
    <w:p w:rsidR="003A1002" w:rsidRPr="003A1002" w:rsidRDefault="003A1002" w:rsidP="007C48FF">
      <w:pPr>
        <w:pStyle w:val="af3"/>
        <w:numPr>
          <w:ilvl w:val="0"/>
          <w:numId w:val="2"/>
        </w:numPr>
        <w:ind w:left="0" w:firstLine="426"/>
        <w:contextualSpacing/>
        <w:jc w:val="both"/>
        <w:rPr>
          <w:sz w:val="24"/>
          <w:szCs w:val="24"/>
        </w:rPr>
      </w:pPr>
      <w:r w:rsidRPr="003A1002">
        <w:rPr>
          <w:sz w:val="24"/>
          <w:szCs w:val="24"/>
        </w:rPr>
        <w:t xml:space="preserve">Признать конкурс </w:t>
      </w:r>
      <w:r w:rsidRPr="003A1002">
        <w:rPr>
          <w:bCs/>
          <w:sz w:val="24"/>
          <w:szCs w:val="24"/>
        </w:rPr>
        <w:t xml:space="preserve"> по выбору управляющей компании   состоявшимся.</w:t>
      </w:r>
    </w:p>
    <w:p w:rsidR="003A1002" w:rsidRPr="003A1002" w:rsidRDefault="003A1002" w:rsidP="007C48FF">
      <w:pPr>
        <w:pStyle w:val="af3"/>
        <w:numPr>
          <w:ilvl w:val="0"/>
          <w:numId w:val="2"/>
        </w:numPr>
        <w:ind w:left="0" w:firstLine="426"/>
        <w:contextualSpacing/>
        <w:jc w:val="both"/>
        <w:rPr>
          <w:sz w:val="24"/>
          <w:szCs w:val="24"/>
        </w:rPr>
      </w:pPr>
      <w:r w:rsidRPr="003A1002">
        <w:rPr>
          <w:sz w:val="24"/>
          <w:szCs w:val="24"/>
        </w:rPr>
        <w:t>Передать итоги конкурса</w:t>
      </w:r>
      <w:r w:rsidRPr="003A1002">
        <w:rPr>
          <w:bCs/>
          <w:sz w:val="24"/>
          <w:szCs w:val="24"/>
        </w:rPr>
        <w:t xml:space="preserve"> по выбору управляющей компании  в Совет </w:t>
      </w:r>
      <w:r w:rsidRPr="003A1002">
        <w:rPr>
          <w:sz w:val="24"/>
          <w:szCs w:val="24"/>
        </w:rPr>
        <w:t>Ассоциации</w:t>
      </w:r>
      <w:r w:rsidRPr="003A1002">
        <w:rPr>
          <w:bCs/>
          <w:sz w:val="24"/>
          <w:szCs w:val="24"/>
        </w:rPr>
        <w:t xml:space="preserve"> для принятия решения об утверждении (не утверждении) итогов конкурса</w:t>
      </w:r>
    </w:p>
    <w:p w:rsidR="00EE2378" w:rsidRPr="003A1002" w:rsidRDefault="000529FF" w:rsidP="003A1002">
      <w:pPr>
        <w:ind w:firstLine="426"/>
        <w:jc w:val="both"/>
        <w:rPr>
          <w:bCs/>
        </w:rPr>
      </w:pPr>
      <w:r w:rsidRPr="003A1002">
        <w:rPr>
          <w:bCs/>
        </w:rPr>
        <w:t xml:space="preserve">  </w:t>
      </w:r>
    </w:p>
    <w:p w:rsidR="00457BBC" w:rsidRPr="003A1002" w:rsidRDefault="008F027D" w:rsidP="003A1002">
      <w:pPr>
        <w:ind w:firstLine="426"/>
        <w:jc w:val="both"/>
        <w:rPr>
          <w:b/>
          <w:bCs/>
        </w:rPr>
      </w:pPr>
      <w:r w:rsidRPr="003A1002">
        <w:rPr>
          <w:b/>
          <w:bCs/>
        </w:rPr>
        <w:t xml:space="preserve">      </w:t>
      </w:r>
      <w:r w:rsidR="00457BBC" w:rsidRPr="003A1002">
        <w:rPr>
          <w:b/>
          <w:bCs/>
        </w:rPr>
        <w:t>Предложено:</w:t>
      </w:r>
    </w:p>
    <w:p w:rsidR="00457BBC" w:rsidRPr="003A1002" w:rsidRDefault="00457BBC" w:rsidP="003A1002">
      <w:pPr>
        <w:ind w:firstLine="426"/>
        <w:jc w:val="both"/>
        <w:rPr>
          <w:bCs/>
        </w:rPr>
      </w:pPr>
    </w:p>
    <w:p w:rsidR="003A1002" w:rsidRPr="003A1002" w:rsidRDefault="003A1002" w:rsidP="003A1002">
      <w:pPr>
        <w:pStyle w:val="af3"/>
        <w:tabs>
          <w:tab w:val="left" w:pos="-284"/>
        </w:tabs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A1002">
        <w:rPr>
          <w:sz w:val="24"/>
          <w:szCs w:val="24"/>
        </w:rPr>
        <w:t>1. Итоги конкурса по выбору  по выбору управляющей компании  для заключения договора  управления средствами компенсационного фонда Ассоциации «Первая СРО АУ», проводимого   в период с 19.05.2017г. по 28.06.2017г.  утвердить.</w:t>
      </w:r>
    </w:p>
    <w:p w:rsidR="003A1002" w:rsidRPr="003A1002" w:rsidRDefault="003A1002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3A1002">
        <w:rPr>
          <w:b w:val="0"/>
          <w:sz w:val="24"/>
          <w:szCs w:val="24"/>
        </w:rPr>
        <w:t xml:space="preserve"> 2. Признать Общество с ограниченной ответственностью «Управляющая компания «Альфа-Капитал»,  123001, г. Москва, </w:t>
      </w:r>
      <w:proofErr w:type="spellStart"/>
      <w:r w:rsidRPr="003A1002">
        <w:rPr>
          <w:b w:val="0"/>
          <w:sz w:val="24"/>
          <w:szCs w:val="24"/>
        </w:rPr>
        <w:t>ул</w:t>
      </w:r>
      <w:proofErr w:type="gramStart"/>
      <w:r w:rsidRPr="003A1002">
        <w:rPr>
          <w:b w:val="0"/>
          <w:sz w:val="24"/>
          <w:szCs w:val="24"/>
        </w:rPr>
        <w:t>.С</w:t>
      </w:r>
      <w:proofErr w:type="gramEnd"/>
      <w:r w:rsidRPr="003A1002">
        <w:rPr>
          <w:b w:val="0"/>
          <w:sz w:val="24"/>
          <w:szCs w:val="24"/>
        </w:rPr>
        <w:t>адовая-Кудринская</w:t>
      </w:r>
      <w:proofErr w:type="spellEnd"/>
      <w:r w:rsidRPr="003A1002">
        <w:rPr>
          <w:b w:val="0"/>
          <w:sz w:val="24"/>
          <w:szCs w:val="24"/>
        </w:rPr>
        <w:t xml:space="preserve">, д.32, стр.1, победителем   конкурса по выбору  по выбору управляющей компании  для заключения договора  управления средствами компенсационного фонда Ассоциации «Первая СРО АУ» на основании поданных документов  на  конкурс, проводимый  в период с 19.05.2017г. по 28.06.2017г.  </w:t>
      </w:r>
    </w:p>
    <w:p w:rsidR="00675579" w:rsidRDefault="00EE2378" w:rsidP="003A1002">
      <w:pPr>
        <w:tabs>
          <w:tab w:val="left" w:pos="142"/>
        </w:tabs>
        <w:ind w:right="-2" w:firstLine="426"/>
        <w:jc w:val="both"/>
      </w:pPr>
      <w:r w:rsidRPr="003A1002">
        <w:t xml:space="preserve">          </w:t>
      </w:r>
    </w:p>
    <w:p w:rsidR="003A1002" w:rsidRPr="00C643BE" w:rsidRDefault="00675579" w:rsidP="003A1002">
      <w:pPr>
        <w:tabs>
          <w:tab w:val="left" w:pos="142"/>
        </w:tabs>
        <w:ind w:right="-2" w:firstLine="426"/>
        <w:jc w:val="both"/>
        <w:rPr>
          <w:b/>
        </w:rPr>
      </w:pPr>
      <w:r>
        <w:t xml:space="preserve">    </w:t>
      </w:r>
      <w:r w:rsidR="003A1002" w:rsidRPr="00C643BE">
        <w:rPr>
          <w:b/>
        </w:rPr>
        <w:t xml:space="preserve">В голосовании принимали участие </w:t>
      </w:r>
      <w:r w:rsidR="003A1002">
        <w:rPr>
          <w:b/>
        </w:rPr>
        <w:t>9</w:t>
      </w:r>
      <w:r w:rsidR="003A1002" w:rsidRPr="00C643BE">
        <w:rPr>
          <w:b/>
        </w:rPr>
        <w:t xml:space="preserve"> членов Совета, в результате голосования: «За» - </w:t>
      </w:r>
      <w:r w:rsidR="003A1002">
        <w:rPr>
          <w:b/>
        </w:rPr>
        <w:t>9</w:t>
      </w:r>
      <w:r w:rsidR="003A1002" w:rsidRPr="00C643BE">
        <w:rPr>
          <w:b/>
        </w:rPr>
        <w:t xml:space="preserve"> (</w:t>
      </w:r>
      <w:r w:rsidR="003A1002">
        <w:rPr>
          <w:b/>
        </w:rPr>
        <w:t>девять</w:t>
      </w:r>
      <w:r w:rsidR="003A1002" w:rsidRPr="00C643BE">
        <w:rPr>
          <w:b/>
        </w:rPr>
        <w:t>), «Против» - нет.</w:t>
      </w:r>
    </w:p>
    <w:p w:rsidR="003A1002" w:rsidRPr="00787C14" w:rsidRDefault="003A1002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3A1002" w:rsidRPr="00787C14" w:rsidRDefault="003A1002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787C14">
        <w:rPr>
          <w:bCs/>
          <w:iCs/>
          <w:sz w:val="24"/>
          <w:szCs w:val="24"/>
        </w:rPr>
        <w:t>Принято решение:</w:t>
      </w:r>
    </w:p>
    <w:p w:rsidR="00457BBC" w:rsidRPr="003A1002" w:rsidRDefault="00457BBC" w:rsidP="003A1002">
      <w:pPr>
        <w:ind w:firstLine="426"/>
        <w:jc w:val="both"/>
      </w:pPr>
    </w:p>
    <w:p w:rsidR="003A1002" w:rsidRPr="003A1002" w:rsidRDefault="003A1002" w:rsidP="003A1002">
      <w:pPr>
        <w:pStyle w:val="af3"/>
        <w:tabs>
          <w:tab w:val="left" w:pos="-284"/>
        </w:tabs>
        <w:ind w:left="0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A1002">
        <w:rPr>
          <w:sz w:val="24"/>
          <w:szCs w:val="24"/>
        </w:rPr>
        <w:t>1. Итоги конкурса по выбору  по выбору управляющей компании  для заключения договора  управления средствами компенсационного фонда Ассоциации «Первая СРО АУ», проводимого   в период с 19.05.2017г. по 28.06.2017г.  утвердить.</w:t>
      </w:r>
    </w:p>
    <w:p w:rsidR="003A1002" w:rsidRPr="003A1002" w:rsidRDefault="003A1002" w:rsidP="003A1002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3A1002">
        <w:rPr>
          <w:b w:val="0"/>
          <w:sz w:val="24"/>
          <w:szCs w:val="24"/>
        </w:rPr>
        <w:t xml:space="preserve"> 2. Признать Общество с ограниченной ответственностью «Управляющая компания «Альфа-Капитал»,  123001, г. Москва, </w:t>
      </w:r>
      <w:proofErr w:type="spellStart"/>
      <w:r w:rsidRPr="003A1002">
        <w:rPr>
          <w:b w:val="0"/>
          <w:sz w:val="24"/>
          <w:szCs w:val="24"/>
        </w:rPr>
        <w:t>ул</w:t>
      </w:r>
      <w:proofErr w:type="gramStart"/>
      <w:r w:rsidRPr="003A1002">
        <w:rPr>
          <w:b w:val="0"/>
          <w:sz w:val="24"/>
          <w:szCs w:val="24"/>
        </w:rPr>
        <w:t>.С</w:t>
      </w:r>
      <w:proofErr w:type="gramEnd"/>
      <w:r w:rsidRPr="003A1002">
        <w:rPr>
          <w:b w:val="0"/>
          <w:sz w:val="24"/>
          <w:szCs w:val="24"/>
        </w:rPr>
        <w:t>адовая-Кудринская</w:t>
      </w:r>
      <w:proofErr w:type="spellEnd"/>
      <w:r w:rsidRPr="003A1002">
        <w:rPr>
          <w:b w:val="0"/>
          <w:sz w:val="24"/>
          <w:szCs w:val="24"/>
        </w:rPr>
        <w:t xml:space="preserve">, д.32, стр.1, победителем   конкурса по выбору  по выбору управляющей компании  для заключения договора  управления средствами компенсационного фонда Ассоциации «Первая СРО АУ» на основании поданных документов  на  конкурс, проводимый  в период с 19.05.2017г. по 28.06.2017г.  </w:t>
      </w:r>
    </w:p>
    <w:p w:rsidR="003A1002" w:rsidRDefault="003A1002" w:rsidP="003A1002">
      <w:pPr>
        <w:ind w:firstLine="426"/>
        <w:jc w:val="both"/>
        <w:rPr>
          <w:b/>
          <w:bCs/>
          <w:iCs/>
        </w:rPr>
      </w:pPr>
    </w:p>
    <w:p w:rsidR="00457BBC" w:rsidRPr="003A1002" w:rsidRDefault="00457BBC" w:rsidP="003A1002">
      <w:pPr>
        <w:ind w:firstLine="426"/>
        <w:jc w:val="both"/>
        <w:rPr>
          <w:b/>
          <w:bCs/>
          <w:iCs/>
        </w:rPr>
      </w:pPr>
      <w:r w:rsidRPr="003A1002">
        <w:rPr>
          <w:b/>
          <w:bCs/>
          <w:iCs/>
        </w:rPr>
        <w:t>- Единогласно.</w:t>
      </w:r>
    </w:p>
    <w:p w:rsidR="003A1002" w:rsidRDefault="003A1002" w:rsidP="003A1002">
      <w:pPr>
        <w:tabs>
          <w:tab w:val="left" w:pos="284"/>
        </w:tabs>
        <w:ind w:right="-2" w:firstLine="426"/>
        <w:jc w:val="both"/>
        <w:rPr>
          <w:b/>
        </w:rPr>
      </w:pPr>
    </w:p>
    <w:p w:rsidR="003A1002" w:rsidRDefault="00457BBC" w:rsidP="003A1002">
      <w:pPr>
        <w:tabs>
          <w:tab w:val="left" w:pos="284"/>
        </w:tabs>
        <w:ind w:right="-2" w:firstLine="426"/>
        <w:jc w:val="both"/>
        <w:rPr>
          <w:b/>
        </w:rPr>
      </w:pPr>
      <w:r>
        <w:rPr>
          <w:b/>
        </w:rPr>
        <w:t xml:space="preserve">Вопрос № 8. </w:t>
      </w:r>
      <w:r w:rsidR="003A1002" w:rsidRPr="003A1002">
        <w:rPr>
          <w:b/>
        </w:rPr>
        <w:t>Рассмотрение вопроса об утверждении результатов конкурса по выбору специализированного депозитария для контроля  управления средствами  компенсационного фонда Ассоциации  «Первая СРО АУ»  управляющей компанией</w:t>
      </w:r>
    </w:p>
    <w:p w:rsidR="003A1002" w:rsidRDefault="003A1002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sz w:val="24"/>
          <w:szCs w:val="24"/>
        </w:rPr>
      </w:pPr>
    </w:p>
    <w:p w:rsidR="003A1002" w:rsidRPr="003A1002" w:rsidRDefault="003A1002" w:rsidP="003A1002">
      <w:pPr>
        <w:pStyle w:val="a3"/>
        <w:tabs>
          <w:tab w:val="left" w:pos="-284"/>
          <w:tab w:val="left" w:pos="288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3A1002">
        <w:rPr>
          <w:b w:val="0"/>
          <w:sz w:val="24"/>
          <w:szCs w:val="24"/>
        </w:rPr>
        <w:t>С 31 января 2017 года  договоры на оказание услуг специализированным депозитарием  и   доверительного управления  управляющей компанией средствами компенсационного фонда прекращены.</w:t>
      </w:r>
    </w:p>
    <w:p w:rsidR="003A1002" w:rsidRPr="003A1002" w:rsidRDefault="003A1002" w:rsidP="003A1002">
      <w:pPr>
        <w:tabs>
          <w:tab w:val="left" w:pos="567"/>
        </w:tabs>
        <w:ind w:firstLine="426"/>
        <w:jc w:val="both"/>
      </w:pPr>
      <w:r w:rsidRPr="003A1002">
        <w:t xml:space="preserve">       В период с 19.05.2017г. по 28.06.2017г.   Ассоциацией объявлен конкурс по выбору специализированного депозитария.</w:t>
      </w:r>
    </w:p>
    <w:p w:rsidR="003A1002" w:rsidRPr="003A1002" w:rsidRDefault="003A1002" w:rsidP="003A1002">
      <w:pPr>
        <w:pStyle w:val="af2"/>
        <w:tabs>
          <w:tab w:val="left" w:pos="567"/>
        </w:tabs>
        <w:ind w:firstLine="426"/>
        <w:jc w:val="both"/>
      </w:pPr>
      <w:r w:rsidRPr="003A1002">
        <w:t xml:space="preserve">        По итогам  конкурса, назначенного на 28.06.2017г.,  Конкурсная комиссия  признала конкурс состоявшимся.  Поступила одна  заявка АО «Объединенный специализированный депозитарий»,  109028, г</w:t>
      </w:r>
      <w:proofErr w:type="gramStart"/>
      <w:r w:rsidRPr="003A1002">
        <w:t>.М</w:t>
      </w:r>
      <w:proofErr w:type="gramEnd"/>
      <w:r w:rsidRPr="003A1002">
        <w:t xml:space="preserve">осква, ул. Земляной Вал, д.50 А/8, стр. 2,   которая была  рассмотрена.  </w:t>
      </w:r>
    </w:p>
    <w:p w:rsidR="003A1002" w:rsidRPr="003A1002" w:rsidRDefault="003A1002" w:rsidP="003A1002">
      <w:pPr>
        <w:pStyle w:val="af2"/>
        <w:tabs>
          <w:tab w:val="left" w:pos="567"/>
        </w:tabs>
        <w:ind w:firstLine="426"/>
        <w:jc w:val="both"/>
      </w:pPr>
      <w:r w:rsidRPr="003A1002">
        <w:t xml:space="preserve">      Конкурсная комиссия приняла решение: </w:t>
      </w:r>
    </w:p>
    <w:p w:rsidR="003A1002" w:rsidRDefault="003A1002" w:rsidP="003A1002">
      <w:pPr>
        <w:pStyle w:val="af3"/>
        <w:tabs>
          <w:tab w:val="left" w:pos="567"/>
        </w:tabs>
        <w:ind w:left="0" w:firstLine="426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4D4763">
        <w:rPr>
          <w:sz w:val="24"/>
          <w:szCs w:val="24"/>
        </w:rPr>
        <w:t xml:space="preserve">   П</w:t>
      </w:r>
      <w:r w:rsidRPr="003A1002">
        <w:rPr>
          <w:sz w:val="24"/>
          <w:szCs w:val="24"/>
        </w:rPr>
        <w:t xml:space="preserve">ризнать конкурс </w:t>
      </w:r>
      <w:r w:rsidRPr="003A1002">
        <w:rPr>
          <w:bCs/>
          <w:sz w:val="24"/>
          <w:szCs w:val="24"/>
        </w:rPr>
        <w:t xml:space="preserve"> по выбору </w:t>
      </w:r>
      <w:r w:rsidRPr="003A1002">
        <w:rPr>
          <w:sz w:val="24"/>
          <w:szCs w:val="24"/>
        </w:rPr>
        <w:t>специализированного депозитария</w:t>
      </w:r>
      <w:r w:rsidR="00D641B0">
        <w:rPr>
          <w:bCs/>
          <w:sz w:val="24"/>
          <w:szCs w:val="24"/>
        </w:rPr>
        <w:t xml:space="preserve"> </w:t>
      </w:r>
      <w:r w:rsidRPr="003A1002">
        <w:rPr>
          <w:bCs/>
          <w:sz w:val="24"/>
          <w:szCs w:val="24"/>
        </w:rPr>
        <w:t xml:space="preserve"> состоявшимся.</w:t>
      </w:r>
    </w:p>
    <w:p w:rsidR="00D641B0" w:rsidRPr="004D4763" w:rsidRDefault="00D641B0" w:rsidP="003A1002">
      <w:pPr>
        <w:pStyle w:val="af3"/>
        <w:tabs>
          <w:tab w:val="left" w:pos="567"/>
        </w:tabs>
        <w:ind w:left="0" w:firstLine="426"/>
        <w:contextualSpacing/>
        <w:jc w:val="both"/>
        <w:rPr>
          <w:sz w:val="24"/>
          <w:szCs w:val="24"/>
        </w:rPr>
      </w:pPr>
      <w:r w:rsidRPr="004D4763">
        <w:rPr>
          <w:bCs/>
          <w:sz w:val="24"/>
          <w:szCs w:val="24"/>
        </w:rPr>
        <w:t xml:space="preserve">- </w:t>
      </w:r>
      <w:r w:rsidR="004D4763" w:rsidRPr="004D4763">
        <w:rPr>
          <w:bCs/>
          <w:sz w:val="24"/>
          <w:szCs w:val="24"/>
        </w:rPr>
        <w:t xml:space="preserve"> </w:t>
      </w:r>
      <w:r w:rsidRPr="004D4763">
        <w:rPr>
          <w:bCs/>
          <w:sz w:val="24"/>
          <w:szCs w:val="24"/>
        </w:rPr>
        <w:t xml:space="preserve">По результатам оценки критериев конкурса </w:t>
      </w:r>
      <w:r w:rsidR="004D4763" w:rsidRPr="004D4763">
        <w:rPr>
          <w:bCs/>
          <w:sz w:val="24"/>
          <w:szCs w:val="24"/>
        </w:rPr>
        <w:t xml:space="preserve">претендент </w:t>
      </w:r>
      <w:r w:rsidR="004D4763" w:rsidRPr="004D4763">
        <w:rPr>
          <w:sz w:val="24"/>
          <w:szCs w:val="24"/>
        </w:rPr>
        <w:t xml:space="preserve">АО «Объединенный специализированный депозитарий» не признан </w:t>
      </w:r>
      <w:r w:rsidR="004D4763" w:rsidRPr="004D4763">
        <w:rPr>
          <w:bCs/>
          <w:sz w:val="24"/>
          <w:szCs w:val="24"/>
        </w:rPr>
        <w:t>победителем   (претендент набрал менее 100 баллов).</w:t>
      </w:r>
    </w:p>
    <w:p w:rsidR="003A1002" w:rsidRPr="003A1002" w:rsidRDefault="003A1002" w:rsidP="003A1002">
      <w:pPr>
        <w:pStyle w:val="af3"/>
        <w:tabs>
          <w:tab w:val="left" w:pos="0"/>
        </w:tabs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4763">
        <w:rPr>
          <w:sz w:val="24"/>
          <w:szCs w:val="24"/>
        </w:rPr>
        <w:t xml:space="preserve"> </w:t>
      </w:r>
      <w:r w:rsidRPr="003A1002">
        <w:rPr>
          <w:sz w:val="24"/>
          <w:szCs w:val="24"/>
        </w:rPr>
        <w:t>Передать итоги конкурса</w:t>
      </w:r>
      <w:r w:rsidRPr="003A1002">
        <w:rPr>
          <w:bCs/>
          <w:sz w:val="24"/>
          <w:szCs w:val="24"/>
        </w:rPr>
        <w:t xml:space="preserve"> по выбору </w:t>
      </w:r>
      <w:r w:rsidRPr="003A1002">
        <w:rPr>
          <w:sz w:val="24"/>
          <w:szCs w:val="24"/>
        </w:rPr>
        <w:t>специализированного депозитария</w:t>
      </w:r>
      <w:r w:rsidRPr="003A1002">
        <w:rPr>
          <w:bCs/>
          <w:sz w:val="24"/>
          <w:szCs w:val="24"/>
        </w:rPr>
        <w:t xml:space="preserve"> в Совет </w:t>
      </w:r>
      <w:r w:rsidRPr="003A1002">
        <w:rPr>
          <w:sz w:val="24"/>
          <w:szCs w:val="24"/>
        </w:rPr>
        <w:t>Ассоциации</w:t>
      </w:r>
      <w:r w:rsidRPr="003A1002">
        <w:rPr>
          <w:bCs/>
          <w:sz w:val="24"/>
          <w:szCs w:val="24"/>
        </w:rPr>
        <w:t xml:space="preserve"> для принятия решения об утверждении (не утверждении) итогов конкурса.</w:t>
      </w:r>
    </w:p>
    <w:p w:rsidR="003A1002" w:rsidRPr="003A1002" w:rsidRDefault="003A1002" w:rsidP="003A1002">
      <w:pPr>
        <w:tabs>
          <w:tab w:val="left" w:pos="284"/>
          <w:tab w:val="left" w:pos="567"/>
        </w:tabs>
        <w:ind w:firstLine="426"/>
        <w:jc w:val="both"/>
        <w:rPr>
          <w:bCs/>
          <w:iCs/>
        </w:rPr>
      </w:pPr>
      <w:r w:rsidRPr="003A1002">
        <w:rPr>
          <w:bCs/>
          <w:iCs/>
        </w:rPr>
        <w:t xml:space="preserve">       В целях оптимизации проведения  следующего конкурса предложено Совету Ассоциации рассмотреть вопрос о </w:t>
      </w:r>
      <w:r w:rsidR="004D4763">
        <w:rPr>
          <w:bCs/>
          <w:iCs/>
        </w:rPr>
        <w:t>создании конкурсной комиссии.</w:t>
      </w:r>
    </w:p>
    <w:p w:rsidR="003A1002" w:rsidRDefault="003A1002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3A1002" w:rsidRPr="003A1002" w:rsidRDefault="003A1002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3A1002">
        <w:rPr>
          <w:bCs/>
          <w:iCs/>
          <w:sz w:val="24"/>
          <w:szCs w:val="24"/>
        </w:rPr>
        <w:t>Предложено:</w:t>
      </w:r>
    </w:p>
    <w:p w:rsidR="003A1002" w:rsidRPr="003A1002" w:rsidRDefault="003A1002" w:rsidP="003A1002">
      <w:pPr>
        <w:tabs>
          <w:tab w:val="left" w:pos="284"/>
        </w:tabs>
        <w:ind w:right="-2" w:firstLine="426"/>
        <w:jc w:val="both"/>
        <w:rPr>
          <w:b/>
        </w:rPr>
      </w:pPr>
    </w:p>
    <w:p w:rsidR="003A1002" w:rsidRPr="00675579" w:rsidRDefault="003A1002" w:rsidP="003A1002">
      <w:pPr>
        <w:pStyle w:val="af3"/>
        <w:tabs>
          <w:tab w:val="left" w:pos="-284"/>
          <w:tab w:val="left" w:pos="567"/>
        </w:tabs>
        <w:ind w:left="0" w:firstLine="426"/>
        <w:jc w:val="both"/>
        <w:rPr>
          <w:color w:val="000000" w:themeColor="text1"/>
          <w:sz w:val="24"/>
          <w:szCs w:val="24"/>
        </w:rPr>
      </w:pPr>
      <w:r w:rsidRPr="00404FE5">
        <w:rPr>
          <w:color w:val="00B050"/>
          <w:sz w:val="24"/>
          <w:szCs w:val="24"/>
        </w:rPr>
        <w:t xml:space="preserve">    </w:t>
      </w:r>
      <w:r w:rsidRPr="00675579">
        <w:rPr>
          <w:color w:val="000000" w:themeColor="text1"/>
          <w:sz w:val="24"/>
          <w:szCs w:val="24"/>
        </w:rPr>
        <w:t>1. Итог</w:t>
      </w:r>
      <w:r w:rsidR="00404FE5" w:rsidRPr="00675579">
        <w:rPr>
          <w:color w:val="000000" w:themeColor="text1"/>
          <w:sz w:val="24"/>
          <w:szCs w:val="24"/>
        </w:rPr>
        <w:t xml:space="preserve">и конкурса по выбору  </w:t>
      </w:r>
      <w:r w:rsidRPr="00675579">
        <w:rPr>
          <w:color w:val="000000" w:themeColor="text1"/>
          <w:sz w:val="24"/>
          <w:szCs w:val="24"/>
        </w:rPr>
        <w:t xml:space="preserve">специализированного депозитария для </w:t>
      </w:r>
      <w:proofErr w:type="gramStart"/>
      <w:r w:rsidRPr="00675579">
        <w:rPr>
          <w:color w:val="000000" w:themeColor="text1"/>
          <w:sz w:val="24"/>
          <w:szCs w:val="24"/>
        </w:rPr>
        <w:t>контроля за</w:t>
      </w:r>
      <w:proofErr w:type="gramEnd"/>
      <w:r w:rsidRPr="00675579">
        <w:rPr>
          <w:color w:val="000000" w:themeColor="text1"/>
          <w:sz w:val="24"/>
          <w:szCs w:val="24"/>
        </w:rPr>
        <w:t xml:space="preserve"> управлением средствами компенсационного фонда Ассоциации «Первая СРО АУ», проводимого   в период с 19.05.2017г. по 28.06.2017г.  утвердить.</w:t>
      </w:r>
    </w:p>
    <w:p w:rsidR="003A1002" w:rsidRPr="00675579" w:rsidRDefault="003A1002" w:rsidP="004D4763">
      <w:pPr>
        <w:pStyle w:val="af3"/>
        <w:tabs>
          <w:tab w:val="left" w:pos="567"/>
        </w:tabs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675579">
        <w:rPr>
          <w:color w:val="000000" w:themeColor="text1"/>
          <w:sz w:val="24"/>
          <w:szCs w:val="24"/>
        </w:rPr>
        <w:t xml:space="preserve">    2. </w:t>
      </w:r>
      <w:r w:rsidR="004D4763" w:rsidRPr="00675579">
        <w:rPr>
          <w:bCs/>
          <w:color w:val="000000" w:themeColor="text1"/>
          <w:sz w:val="24"/>
          <w:szCs w:val="24"/>
        </w:rPr>
        <w:t xml:space="preserve">Победителем конкурса </w:t>
      </w:r>
      <w:r w:rsidR="004D4763" w:rsidRPr="00675579">
        <w:rPr>
          <w:color w:val="000000" w:themeColor="text1"/>
          <w:sz w:val="24"/>
          <w:szCs w:val="24"/>
        </w:rPr>
        <w:t>по выбору специализированного депозитария</w:t>
      </w:r>
      <w:r w:rsidR="004D4763" w:rsidRPr="00675579">
        <w:rPr>
          <w:bCs/>
          <w:color w:val="000000" w:themeColor="text1"/>
          <w:sz w:val="24"/>
          <w:szCs w:val="24"/>
        </w:rPr>
        <w:t xml:space="preserve">  претендента </w:t>
      </w:r>
      <w:r w:rsidR="004D4763" w:rsidRPr="00675579">
        <w:rPr>
          <w:color w:val="000000" w:themeColor="text1"/>
          <w:sz w:val="24"/>
          <w:szCs w:val="24"/>
        </w:rPr>
        <w:t xml:space="preserve">АО «Объединенный специализированный депозитарий» </w:t>
      </w:r>
      <w:r w:rsidR="004D4763" w:rsidRPr="00675579">
        <w:rPr>
          <w:bCs/>
          <w:color w:val="000000" w:themeColor="text1"/>
          <w:sz w:val="24"/>
          <w:szCs w:val="24"/>
        </w:rPr>
        <w:t>не признать.</w:t>
      </w:r>
    </w:p>
    <w:p w:rsidR="00404FE5" w:rsidRPr="00675579" w:rsidRDefault="00404FE5" w:rsidP="00404FE5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675579">
        <w:rPr>
          <w:b w:val="0"/>
          <w:color w:val="000000" w:themeColor="text1"/>
        </w:rPr>
        <w:t xml:space="preserve">   3.</w:t>
      </w:r>
      <w:r w:rsidRPr="00675579">
        <w:rPr>
          <w:b w:val="0"/>
          <w:color w:val="000000" w:themeColor="text1"/>
          <w:sz w:val="24"/>
          <w:szCs w:val="24"/>
        </w:rPr>
        <w:t xml:space="preserve"> Признать</w:t>
      </w:r>
      <w:r w:rsidRPr="00675579">
        <w:rPr>
          <w:b w:val="0"/>
          <w:bCs/>
          <w:color w:val="000000" w:themeColor="text1"/>
          <w:sz w:val="24"/>
          <w:szCs w:val="24"/>
        </w:rPr>
        <w:t xml:space="preserve"> претендента </w:t>
      </w:r>
      <w:r w:rsidRPr="00675579">
        <w:rPr>
          <w:b w:val="0"/>
          <w:color w:val="000000" w:themeColor="text1"/>
          <w:sz w:val="24"/>
          <w:szCs w:val="24"/>
        </w:rPr>
        <w:t xml:space="preserve">АО «Объединенный специализированный депозитарий», участником следующего конкурса по выбору специализированного депозитария для </w:t>
      </w:r>
      <w:proofErr w:type="gramStart"/>
      <w:r w:rsidRPr="00675579">
        <w:rPr>
          <w:b w:val="0"/>
          <w:color w:val="000000" w:themeColor="text1"/>
          <w:sz w:val="24"/>
          <w:szCs w:val="24"/>
        </w:rPr>
        <w:t>контроля за</w:t>
      </w:r>
      <w:proofErr w:type="gramEnd"/>
      <w:r w:rsidRPr="00675579">
        <w:rPr>
          <w:b w:val="0"/>
          <w:color w:val="000000" w:themeColor="text1"/>
          <w:sz w:val="24"/>
          <w:szCs w:val="24"/>
        </w:rPr>
        <w:t xml:space="preserve"> управлением средствами компенсационного фонда Ассоциации «Первая СРО АУ»  на основании поданных документов  на  конкурс, проводимого  в период с 19.05.2017г. по 28.06.2017г., с представлением дополнения  к ним.</w:t>
      </w:r>
    </w:p>
    <w:p w:rsidR="00404FE5" w:rsidRPr="00675579" w:rsidRDefault="00404FE5" w:rsidP="00404FE5">
      <w:pPr>
        <w:pStyle w:val="af3"/>
        <w:tabs>
          <w:tab w:val="left" w:pos="-284"/>
        </w:tabs>
        <w:ind w:left="0" w:firstLine="426"/>
        <w:jc w:val="both"/>
        <w:rPr>
          <w:color w:val="000000" w:themeColor="text1"/>
          <w:sz w:val="24"/>
          <w:szCs w:val="24"/>
        </w:rPr>
      </w:pPr>
      <w:r w:rsidRPr="00675579">
        <w:rPr>
          <w:color w:val="000000" w:themeColor="text1"/>
          <w:sz w:val="24"/>
          <w:szCs w:val="24"/>
        </w:rPr>
        <w:t xml:space="preserve">    4.</w:t>
      </w:r>
      <w:r w:rsidRPr="00675579">
        <w:rPr>
          <w:b/>
          <w:color w:val="000000" w:themeColor="text1"/>
          <w:sz w:val="24"/>
          <w:szCs w:val="24"/>
        </w:rPr>
        <w:t xml:space="preserve">  </w:t>
      </w:r>
      <w:r w:rsidRPr="00675579">
        <w:rPr>
          <w:color w:val="000000" w:themeColor="text1"/>
          <w:sz w:val="24"/>
          <w:szCs w:val="24"/>
        </w:rPr>
        <w:t xml:space="preserve">Утвердить состав конкурсной комиссии по выбору  специализированного депозитария для </w:t>
      </w:r>
      <w:proofErr w:type="gramStart"/>
      <w:r w:rsidRPr="00675579">
        <w:rPr>
          <w:color w:val="000000" w:themeColor="text1"/>
          <w:sz w:val="24"/>
          <w:szCs w:val="24"/>
        </w:rPr>
        <w:t>контроля за</w:t>
      </w:r>
      <w:proofErr w:type="gramEnd"/>
      <w:r w:rsidRPr="00675579">
        <w:rPr>
          <w:color w:val="000000" w:themeColor="text1"/>
          <w:sz w:val="24"/>
          <w:szCs w:val="24"/>
        </w:rPr>
        <w:t xml:space="preserve"> управлением средствами компенсационного фонда  Ассоциации «Первая СРО АУ»   в составе: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  Председатель комиссии - Гулящих Н.Е., вице-президент Ассоциации «Первая СРО АУ».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  Члены комиссии: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- Соболева Т.Ю., директор Ассоциации «Первая СРО АУ»,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- Дорохова Е.Г., юрисконсульт Ассоциации «Первая СРО АУ».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- </w:t>
      </w:r>
      <w:proofErr w:type="spellStart"/>
      <w:r w:rsidRPr="00675579">
        <w:rPr>
          <w:color w:val="000000" w:themeColor="text1"/>
        </w:rPr>
        <w:t>Болотов</w:t>
      </w:r>
      <w:proofErr w:type="spellEnd"/>
      <w:r w:rsidRPr="00675579">
        <w:rPr>
          <w:color w:val="000000" w:themeColor="text1"/>
        </w:rPr>
        <w:t xml:space="preserve"> Е.А., арбитражный управляющий, член Ассоциации «Первая СРО АУ».</w:t>
      </w:r>
    </w:p>
    <w:p w:rsidR="003A1002" w:rsidRPr="003A1002" w:rsidRDefault="003A1002" w:rsidP="003A1002">
      <w:pPr>
        <w:tabs>
          <w:tab w:val="left" w:pos="284"/>
        </w:tabs>
        <w:ind w:right="-2" w:firstLine="426"/>
        <w:jc w:val="both"/>
        <w:rPr>
          <w:b/>
        </w:rPr>
      </w:pPr>
    </w:p>
    <w:p w:rsidR="003A1002" w:rsidRPr="003A1002" w:rsidRDefault="003A1002" w:rsidP="003A1002">
      <w:pPr>
        <w:tabs>
          <w:tab w:val="left" w:pos="142"/>
        </w:tabs>
        <w:ind w:right="-2" w:firstLine="426"/>
        <w:jc w:val="both"/>
        <w:rPr>
          <w:b/>
        </w:rPr>
      </w:pPr>
      <w:r w:rsidRPr="003A1002">
        <w:rPr>
          <w:b/>
        </w:rPr>
        <w:t>В голосовании принимали участие 9 членов Совета, в результате голосования: «За» - 9 (девять), «Против» - нет.</w:t>
      </w:r>
    </w:p>
    <w:p w:rsidR="003A1002" w:rsidRPr="003A1002" w:rsidRDefault="003A1002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3A1002" w:rsidRPr="003A1002" w:rsidRDefault="003A1002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3A1002">
        <w:rPr>
          <w:bCs/>
          <w:iCs/>
          <w:sz w:val="24"/>
          <w:szCs w:val="24"/>
        </w:rPr>
        <w:t>Принято решение:</w:t>
      </w:r>
    </w:p>
    <w:p w:rsidR="003A1002" w:rsidRPr="003A1002" w:rsidRDefault="003A1002" w:rsidP="003A1002">
      <w:pPr>
        <w:tabs>
          <w:tab w:val="left" w:pos="284"/>
        </w:tabs>
        <w:ind w:right="-2" w:firstLine="426"/>
        <w:jc w:val="both"/>
        <w:rPr>
          <w:b/>
        </w:rPr>
      </w:pPr>
    </w:p>
    <w:p w:rsidR="00404FE5" w:rsidRPr="00675579" w:rsidRDefault="00404FE5" w:rsidP="00404FE5">
      <w:pPr>
        <w:pStyle w:val="af3"/>
        <w:tabs>
          <w:tab w:val="left" w:pos="-284"/>
          <w:tab w:val="left" w:pos="567"/>
        </w:tabs>
        <w:ind w:left="0" w:firstLine="426"/>
        <w:jc w:val="both"/>
        <w:rPr>
          <w:color w:val="000000" w:themeColor="text1"/>
          <w:sz w:val="24"/>
          <w:szCs w:val="24"/>
        </w:rPr>
      </w:pPr>
      <w:r w:rsidRPr="00404FE5">
        <w:rPr>
          <w:color w:val="00B050"/>
          <w:sz w:val="24"/>
          <w:szCs w:val="24"/>
        </w:rPr>
        <w:t xml:space="preserve">    </w:t>
      </w:r>
      <w:r w:rsidRPr="00675579">
        <w:rPr>
          <w:color w:val="000000" w:themeColor="text1"/>
          <w:sz w:val="24"/>
          <w:szCs w:val="24"/>
        </w:rPr>
        <w:t xml:space="preserve">1. Итоги конкурса по выбору  специализированного депозитария для </w:t>
      </w:r>
      <w:proofErr w:type="gramStart"/>
      <w:r w:rsidRPr="00675579">
        <w:rPr>
          <w:color w:val="000000" w:themeColor="text1"/>
          <w:sz w:val="24"/>
          <w:szCs w:val="24"/>
        </w:rPr>
        <w:t>контроля за</w:t>
      </w:r>
      <w:proofErr w:type="gramEnd"/>
      <w:r w:rsidRPr="00675579">
        <w:rPr>
          <w:color w:val="000000" w:themeColor="text1"/>
          <w:sz w:val="24"/>
          <w:szCs w:val="24"/>
        </w:rPr>
        <w:t xml:space="preserve"> управлением средствами компенсационного фонда Ассоциации «Первая СРО АУ», проводимого   в период с 19.05.2017г. по 28.06.2017г.  утвердить.</w:t>
      </w:r>
    </w:p>
    <w:p w:rsidR="00404FE5" w:rsidRPr="00675579" w:rsidRDefault="00404FE5" w:rsidP="00404FE5">
      <w:pPr>
        <w:pStyle w:val="af3"/>
        <w:tabs>
          <w:tab w:val="left" w:pos="567"/>
        </w:tabs>
        <w:ind w:left="0" w:firstLine="426"/>
        <w:contextualSpacing/>
        <w:jc w:val="both"/>
        <w:rPr>
          <w:color w:val="000000" w:themeColor="text1"/>
          <w:sz w:val="24"/>
          <w:szCs w:val="24"/>
        </w:rPr>
      </w:pPr>
      <w:r w:rsidRPr="00675579">
        <w:rPr>
          <w:color w:val="000000" w:themeColor="text1"/>
          <w:sz w:val="24"/>
          <w:szCs w:val="24"/>
        </w:rPr>
        <w:t xml:space="preserve">    2. </w:t>
      </w:r>
      <w:r w:rsidRPr="00675579">
        <w:rPr>
          <w:bCs/>
          <w:color w:val="000000" w:themeColor="text1"/>
          <w:sz w:val="24"/>
          <w:szCs w:val="24"/>
        </w:rPr>
        <w:t xml:space="preserve">Победителем конкурса </w:t>
      </w:r>
      <w:r w:rsidRPr="00675579">
        <w:rPr>
          <w:color w:val="000000" w:themeColor="text1"/>
          <w:sz w:val="24"/>
          <w:szCs w:val="24"/>
        </w:rPr>
        <w:t>по выбору специализированного депозитария</w:t>
      </w:r>
      <w:r w:rsidRPr="00675579">
        <w:rPr>
          <w:bCs/>
          <w:color w:val="000000" w:themeColor="text1"/>
          <w:sz w:val="24"/>
          <w:szCs w:val="24"/>
        </w:rPr>
        <w:t xml:space="preserve">  претендента </w:t>
      </w:r>
      <w:r w:rsidRPr="00675579">
        <w:rPr>
          <w:color w:val="000000" w:themeColor="text1"/>
          <w:sz w:val="24"/>
          <w:szCs w:val="24"/>
        </w:rPr>
        <w:t xml:space="preserve">АО «Объединенный специализированный депозитарий» </w:t>
      </w:r>
      <w:r w:rsidRPr="00675579">
        <w:rPr>
          <w:bCs/>
          <w:color w:val="000000" w:themeColor="text1"/>
          <w:sz w:val="24"/>
          <w:szCs w:val="24"/>
        </w:rPr>
        <w:t>не признать.</w:t>
      </w:r>
    </w:p>
    <w:p w:rsidR="00404FE5" w:rsidRPr="00675579" w:rsidRDefault="00404FE5" w:rsidP="00404FE5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 w:themeColor="text1"/>
          <w:sz w:val="24"/>
          <w:szCs w:val="24"/>
        </w:rPr>
      </w:pPr>
      <w:r w:rsidRPr="00675579">
        <w:rPr>
          <w:b w:val="0"/>
          <w:color w:val="000000" w:themeColor="text1"/>
        </w:rPr>
        <w:t xml:space="preserve">   3.</w:t>
      </w:r>
      <w:r w:rsidRPr="00675579">
        <w:rPr>
          <w:b w:val="0"/>
          <w:color w:val="000000" w:themeColor="text1"/>
          <w:sz w:val="24"/>
          <w:szCs w:val="24"/>
        </w:rPr>
        <w:t xml:space="preserve"> Признать</w:t>
      </w:r>
      <w:r w:rsidRPr="00675579">
        <w:rPr>
          <w:b w:val="0"/>
          <w:bCs/>
          <w:color w:val="000000" w:themeColor="text1"/>
          <w:sz w:val="24"/>
          <w:szCs w:val="24"/>
        </w:rPr>
        <w:t xml:space="preserve"> претендента </w:t>
      </w:r>
      <w:r w:rsidRPr="00675579">
        <w:rPr>
          <w:b w:val="0"/>
          <w:color w:val="000000" w:themeColor="text1"/>
          <w:sz w:val="24"/>
          <w:szCs w:val="24"/>
        </w:rPr>
        <w:t xml:space="preserve">АО «Объединенный специализированный депозитарий», участником следующего конкурса по выбору специализированного депозитария для </w:t>
      </w:r>
      <w:proofErr w:type="gramStart"/>
      <w:r w:rsidRPr="00675579">
        <w:rPr>
          <w:b w:val="0"/>
          <w:color w:val="000000" w:themeColor="text1"/>
          <w:sz w:val="24"/>
          <w:szCs w:val="24"/>
        </w:rPr>
        <w:t>контроля за</w:t>
      </w:r>
      <w:proofErr w:type="gramEnd"/>
      <w:r w:rsidRPr="00675579">
        <w:rPr>
          <w:b w:val="0"/>
          <w:color w:val="000000" w:themeColor="text1"/>
          <w:sz w:val="24"/>
          <w:szCs w:val="24"/>
        </w:rPr>
        <w:t xml:space="preserve"> управлением средствами компенсационного фонда Ассоциации «Первая СРО АУ»  на основании поданных документов  на  конкурс, проводимого  в период с 19.05.2017г. по 28.06.2017г., с представлением дополнения  к ним.</w:t>
      </w:r>
    </w:p>
    <w:p w:rsidR="00404FE5" w:rsidRPr="00675579" w:rsidRDefault="00404FE5" w:rsidP="00404FE5">
      <w:pPr>
        <w:pStyle w:val="af3"/>
        <w:tabs>
          <w:tab w:val="left" w:pos="-284"/>
        </w:tabs>
        <w:ind w:left="0" w:firstLine="426"/>
        <w:jc w:val="both"/>
        <w:rPr>
          <w:color w:val="000000" w:themeColor="text1"/>
          <w:sz w:val="24"/>
          <w:szCs w:val="24"/>
        </w:rPr>
      </w:pPr>
      <w:r w:rsidRPr="00675579">
        <w:rPr>
          <w:color w:val="000000" w:themeColor="text1"/>
          <w:sz w:val="24"/>
          <w:szCs w:val="24"/>
        </w:rPr>
        <w:t xml:space="preserve">    4.</w:t>
      </w:r>
      <w:r w:rsidRPr="00675579">
        <w:rPr>
          <w:b/>
          <w:color w:val="000000" w:themeColor="text1"/>
          <w:sz w:val="24"/>
          <w:szCs w:val="24"/>
        </w:rPr>
        <w:t xml:space="preserve">  </w:t>
      </w:r>
      <w:r w:rsidRPr="00675579">
        <w:rPr>
          <w:color w:val="000000" w:themeColor="text1"/>
          <w:sz w:val="24"/>
          <w:szCs w:val="24"/>
        </w:rPr>
        <w:t xml:space="preserve">Утвердить состав конкурсной комиссии по выбору  специализированного депозитария для </w:t>
      </w:r>
      <w:proofErr w:type="gramStart"/>
      <w:r w:rsidRPr="00675579">
        <w:rPr>
          <w:color w:val="000000" w:themeColor="text1"/>
          <w:sz w:val="24"/>
          <w:szCs w:val="24"/>
        </w:rPr>
        <w:t>контроля за</w:t>
      </w:r>
      <w:proofErr w:type="gramEnd"/>
      <w:r w:rsidRPr="00675579">
        <w:rPr>
          <w:color w:val="000000" w:themeColor="text1"/>
          <w:sz w:val="24"/>
          <w:szCs w:val="24"/>
        </w:rPr>
        <w:t xml:space="preserve"> управлением средствами компенсационного фонда  Ассоциации «Первая СРО АУ»   в составе: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  Председатель комиссии - Гулящих Н.Е., вице-президент Ассоциации «Первая СРО АУ».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  Члены комиссии: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- Соболева Т.Ю., директор Ассоциации «Первая СРО АУ»,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- Дорохова Е.Г., юрисконсульт Ассоциации «Первая СРО АУ».</w:t>
      </w:r>
    </w:p>
    <w:p w:rsidR="00404FE5" w:rsidRPr="00675579" w:rsidRDefault="00404FE5" w:rsidP="00404FE5">
      <w:pPr>
        <w:tabs>
          <w:tab w:val="left" w:pos="-284"/>
        </w:tabs>
        <w:ind w:firstLine="142"/>
        <w:jc w:val="both"/>
        <w:rPr>
          <w:color w:val="000000" w:themeColor="text1"/>
        </w:rPr>
      </w:pPr>
      <w:r w:rsidRPr="00675579">
        <w:rPr>
          <w:color w:val="000000" w:themeColor="text1"/>
        </w:rPr>
        <w:t xml:space="preserve">  - </w:t>
      </w:r>
      <w:proofErr w:type="spellStart"/>
      <w:r w:rsidRPr="00675579">
        <w:rPr>
          <w:color w:val="000000" w:themeColor="text1"/>
        </w:rPr>
        <w:t>Болотов</w:t>
      </w:r>
      <w:proofErr w:type="spellEnd"/>
      <w:r w:rsidRPr="00675579">
        <w:rPr>
          <w:color w:val="000000" w:themeColor="text1"/>
        </w:rPr>
        <w:t xml:space="preserve"> Е.А., арбитражный управляющий, член Ассоциации «Первая СРО АУ».</w:t>
      </w:r>
    </w:p>
    <w:p w:rsidR="003A1002" w:rsidRDefault="003A1002" w:rsidP="003A1002">
      <w:pPr>
        <w:tabs>
          <w:tab w:val="left" w:pos="284"/>
        </w:tabs>
        <w:ind w:right="-2" w:firstLine="426"/>
        <w:jc w:val="both"/>
        <w:rPr>
          <w:b/>
        </w:rPr>
      </w:pPr>
    </w:p>
    <w:p w:rsidR="003A1002" w:rsidRPr="003A1002" w:rsidRDefault="003A1002" w:rsidP="003A1002">
      <w:pPr>
        <w:ind w:firstLine="426"/>
        <w:jc w:val="both"/>
        <w:rPr>
          <w:b/>
          <w:bCs/>
          <w:iCs/>
        </w:rPr>
      </w:pPr>
      <w:r w:rsidRPr="003A1002">
        <w:rPr>
          <w:b/>
          <w:bCs/>
          <w:iCs/>
        </w:rPr>
        <w:t>- Единогласно.</w:t>
      </w:r>
    </w:p>
    <w:p w:rsidR="003A1002" w:rsidRDefault="003A1002" w:rsidP="003A1002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Pr="00E529AB" w:rsidRDefault="003A1002" w:rsidP="003A1002">
      <w:pPr>
        <w:tabs>
          <w:tab w:val="left" w:pos="284"/>
        </w:tabs>
        <w:ind w:right="-2" w:firstLine="426"/>
        <w:jc w:val="both"/>
        <w:rPr>
          <w:b/>
        </w:rPr>
      </w:pPr>
      <w:r>
        <w:rPr>
          <w:b/>
        </w:rPr>
        <w:t xml:space="preserve">Вопрос №9. </w:t>
      </w:r>
      <w:r w:rsidR="00096DD2" w:rsidRPr="00E529AB">
        <w:rPr>
          <w:b/>
        </w:rPr>
        <w:t>Определение даты и места проведения следующего заседания Совета Ассоциации.</w:t>
      </w:r>
    </w:p>
    <w:p w:rsidR="00096DD2" w:rsidRPr="00E529AB" w:rsidRDefault="00096DD2" w:rsidP="003A1002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Pr="00E529AB" w:rsidRDefault="00096DD2" w:rsidP="003A1002">
      <w:pPr>
        <w:ind w:right="-2" w:firstLine="426"/>
        <w:jc w:val="both"/>
        <w:rPr>
          <w:bCs/>
          <w:iCs/>
          <w:color w:val="000000"/>
        </w:rPr>
      </w:pPr>
      <w:r w:rsidRPr="00E529AB">
        <w:rPr>
          <w:bCs/>
          <w:iCs/>
          <w:color w:val="000000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D0DA7" w:rsidRPr="00E529AB" w:rsidRDefault="009D0DA7" w:rsidP="003A1002">
      <w:pPr>
        <w:ind w:right="-2" w:firstLine="426"/>
        <w:jc w:val="both"/>
        <w:rPr>
          <w:bCs/>
          <w:iCs/>
          <w:color w:val="000000"/>
        </w:rPr>
      </w:pPr>
    </w:p>
    <w:p w:rsidR="009D0DA7" w:rsidRPr="00E529AB" w:rsidRDefault="009D0DA7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Предложено:</w:t>
      </w:r>
    </w:p>
    <w:p w:rsidR="009D0DA7" w:rsidRPr="00E529AB" w:rsidRDefault="009D0DA7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Pr="00E529AB" w:rsidRDefault="009D0DA7" w:rsidP="003A1002">
      <w:pPr>
        <w:ind w:right="-2" w:firstLine="426"/>
        <w:jc w:val="both"/>
        <w:rPr>
          <w:color w:val="000000"/>
        </w:rPr>
      </w:pPr>
      <w:r w:rsidRPr="00E529AB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3A1002" w:rsidRDefault="008F027D" w:rsidP="003A1002">
      <w:pPr>
        <w:ind w:firstLine="426"/>
        <w:jc w:val="both"/>
        <w:rPr>
          <w:b/>
        </w:rPr>
      </w:pPr>
      <w:r>
        <w:rPr>
          <w:b/>
        </w:rPr>
        <w:t xml:space="preserve">        </w:t>
      </w:r>
    </w:p>
    <w:p w:rsidR="003A1002" w:rsidRPr="003A1002" w:rsidRDefault="003A1002" w:rsidP="003A1002">
      <w:pPr>
        <w:tabs>
          <w:tab w:val="left" w:pos="142"/>
        </w:tabs>
        <w:ind w:right="-2" w:firstLine="426"/>
        <w:jc w:val="both"/>
        <w:rPr>
          <w:b/>
        </w:rPr>
      </w:pPr>
      <w:r w:rsidRPr="003A1002">
        <w:rPr>
          <w:b/>
        </w:rPr>
        <w:t>В голосовании принимали участие 9 членов Совета, в результате голосования: «За» - 9 (девять), «Против» - нет.</w:t>
      </w:r>
    </w:p>
    <w:p w:rsidR="008F027D" w:rsidRDefault="008F027D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9D0DA7" w:rsidRPr="00E529AB" w:rsidRDefault="009D0DA7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9D0DA7" w:rsidRPr="00E529AB" w:rsidRDefault="009D0DA7" w:rsidP="003A1002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Pr="00E529AB" w:rsidRDefault="009D0DA7" w:rsidP="003A1002">
      <w:pPr>
        <w:ind w:right="-2" w:firstLine="426"/>
        <w:jc w:val="both"/>
        <w:rPr>
          <w:color w:val="000000"/>
        </w:rPr>
      </w:pPr>
      <w:r w:rsidRPr="00E529AB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Pr="00E529AB" w:rsidRDefault="009D0DA7" w:rsidP="003A1002">
      <w:pPr>
        <w:ind w:right="-2" w:firstLine="426"/>
        <w:jc w:val="both"/>
      </w:pPr>
    </w:p>
    <w:p w:rsidR="00FE6809" w:rsidRDefault="00FE6809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E2378" w:rsidRDefault="00EE2378" w:rsidP="003A1002">
      <w:pPr>
        <w:pStyle w:val="a3"/>
        <w:ind w:firstLine="426"/>
        <w:jc w:val="both"/>
      </w:pPr>
    </w:p>
    <w:p w:rsidR="00404FE5" w:rsidRPr="00675579" w:rsidRDefault="00675579" w:rsidP="00675579">
      <w:pPr>
        <w:pStyle w:val="a3"/>
        <w:tabs>
          <w:tab w:val="left" w:pos="0"/>
        </w:tabs>
        <w:ind w:right="-2" w:firstLine="426"/>
        <w:jc w:val="both"/>
        <w:rPr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="00EE2378" w:rsidRPr="00675579">
        <w:rPr>
          <w:color w:val="000000" w:themeColor="text1"/>
          <w:sz w:val="24"/>
          <w:szCs w:val="24"/>
        </w:rPr>
        <w:t>Вопрос №</w:t>
      </w:r>
      <w:r w:rsidR="003A1002" w:rsidRPr="00675579">
        <w:rPr>
          <w:color w:val="000000" w:themeColor="text1"/>
          <w:sz w:val="24"/>
          <w:szCs w:val="24"/>
        </w:rPr>
        <w:t xml:space="preserve">10: </w:t>
      </w:r>
      <w:r w:rsidR="00404FE5" w:rsidRPr="00675579">
        <w:rPr>
          <w:color w:val="000000" w:themeColor="text1"/>
          <w:sz w:val="24"/>
          <w:szCs w:val="24"/>
        </w:rPr>
        <w:t>Разное. Рассмотрение вопроса о  стратегических задачах  по осуществлению  защиты интересов  Ассоциации «Первая СРО АУ» и  бывшего члена Ассоциации «Первая СРО АУ» Пономарева А.Н.  по делу о банкротстве   №А40-40510/17 ГУП Управление капитального строительства Министерства строительства, архитектуры и транспорта Республики Башкортостан.</w:t>
      </w:r>
    </w:p>
    <w:p w:rsidR="00052CF8" w:rsidRDefault="00675579" w:rsidP="00675579">
      <w:pPr>
        <w:pStyle w:val="a3"/>
        <w:tabs>
          <w:tab w:val="left" w:pos="0"/>
        </w:tabs>
        <w:ind w:right="-2" w:firstLine="426"/>
        <w:jc w:val="both"/>
        <w:rPr>
          <w:b w:val="0"/>
          <w:bCs/>
          <w:iCs/>
          <w:color w:val="000000" w:themeColor="text1"/>
          <w:sz w:val="24"/>
          <w:szCs w:val="24"/>
        </w:rPr>
      </w:pPr>
      <w:r>
        <w:rPr>
          <w:b w:val="0"/>
          <w:bCs/>
          <w:iCs/>
          <w:color w:val="000000" w:themeColor="text1"/>
          <w:sz w:val="24"/>
          <w:szCs w:val="24"/>
        </w:rPr>
        <w:t xml:space="preserve">   </w:t>
      </w:r>
    </w:p>
    <w:p w:rsidR="00404FE5" w:rsidRPr="00675579" w:rsidRDefault="00052CF8" w:rsidP="00675579">
      <w:pPr>
        <w:pStyle w:val="a3"/>
        <w:tabs>
          <w:tab w:val="left" w:pos="0"/>
        </w:tabs>
        <w:ind w:right="-2" w:firstLine="426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bCs/>
          <w:iCs/>
          <w:color w:val="000000" w:themeColor="text1"/>
          <w:sz w:val="24"/>
          <w:szCs w:val="24"/>
        </w:rPr>
        <w:t xml:space="preserve"> </w:t>
      </w:r>
      <w:r w:rsidR="00404FE5" w:rsidRPr="00675579">
        <w:rPr>
          <w:b w:val="0"/>
          <w:bCs/>
          <w:iCs/>
          <w:color w:val="000000" w:themeColor="text1"/>
          <w:sz w:val="24"/>
          <w:szCs w:val="24"/>
        </w:rPr>
        <w:t xml:space="preserve">В целях </w:t>
      </w:r>
      <w:r w:rsidR="003A1002" w:rsidRPr="00675579">
        <w:rPr>
          <w:b w:val="0"/>
          <w:bCs/>
          <w:iCs/>
          <w:color w:val="000000" w:themeColor="text1"/>
          <w:sz w:val="24"/>
          <w:szCs w:val="24"/>
        </w:rPr>
        <w:t xml:space="preserve"> защиты</w:t>
      </w:r>
      <w:r w:rsidR="00404FE5" w:rsidRPr="00675579">
        <w:rPr>
          <w:b w:val="0"/>
          <w:bCs/>
          <w:iCs/>
          <w:color w:val="000000" w:themeColor="text1"/>
          <w:sz w:val="24"/>
          <w:szCs w:val="24"/>
        </w:rPr>
        <w:t xml:space="preserve"> прав и </w:t>
      </w:r>
      <w:r w:rsidR="003A1002" w:rsidRPr="00675579">
        <w:rPr>
          <w:b w:val="0"/>
          <w:bCs/>
          <w:iCs/>
          <w:color w:val="000000" w:themeColor="text1"/>
          <w:sz w:val="24"/>
          <w:szCs w:val="24"/>
        </w:rPr>
        <w:t xml:space="preserve"> интересов Ассоциации «Первая СРО АУ» </w:t>
      </w:r>
      <w:r w:rsidR="003A1002" w:rsidRPr="00675579">
        <w:rPr>
          <w:b w:val="0"/>
          <w:color w:val="000000" w:themeColor="text1"/>
          <w:sz w:val="24"/>
          <w:szCs w:val="24"/>
        </w:rPr>
        <w:t xml:space="preserve">и бывшего члена Ассоциации «Первая СРО АУ» Пономарева А.Н. </w:t>
      </w:r>
      <w:r w:rsidR="00404FE5" w:rsidRPr="00675579">
        <w:rPr>
          <w:b w:val="0"/>
          <w:color w:val="000000" w:themeColor="text1"/>
          <w:sz w:val="24"/>
          <w:szCs w:val="24"/>
        </w:rPr>
        <w:t xml:space="preserve"> по делу о банкротстве   №А40-40510/17 ГУП Управление капитального строительства Министерства строительства, архитектуры и транспорта Республики Башкортостан</w:t>
      </w:r>
    </w:p>
    <w:p w:rsidR="003A1002" w:rsidRPr="007C48FF" w:rsidRDefault="003A1002" w:rsidP="003A1002">
      <w:pPr>
        <w:pStyle w:val="af2"/>
        <w:tabs>
          <w:tab w:val="left" w:pos="0"/>
        </w:tabs>
        <w:ind w:right="-1" w:firstLine="568"/>
        <w:jc w:val="both"/>
        <w:rPr>
          <w:bCs/>
          <w:color w:val="FF0000"/>
        </w:rPr>
      </w:pPr>
    </w:p>
    <w:p w:rsidR="00EE2378" w:rsidRPr="007C48FF" w:rsidRDefault="00EE2378" w:rsidP="003A1002">
      <w:pPr>
        <w:pStyle w:val="a3"/>
        <w:ind w:right="-2" w:firstLine="426"/>
        <w:jc w:val="both"/>
        <w:rPr>
          <w:bCs/>
          <w:iCs/>
          <w:color w:val="000000" w:themeColor="text1"/>
          <w:sz w:val="24"/>
          <w:szCs w:val="24"/>
        </w:rPr>
      </w:pPr>
      <w:r w:rsidRPr="007C48FF">
        <w:rPr>
          <w:bCs/>
          <w:iCs/>
          <w:color w:val="000000" w:themeColor="text1"/>
          <w:sz w:val="24"/>
          <w:szCs w:val="24"/>
        </w:rPr>
        <w:t>Предложено:</w:t>
      </w:r>
    </w:p>
    <w:p w:rsidR="007C48FF" w:rsidRPr="007C48FF" w:rsidRDefault="003A1002" w:rsidP="003A1002">
      <w:pPr>
        <w:pStyle w:val="s3"/>
        <w:spacing w:before="0" w:beforeAutospacing="0" w:after="0" w:afterAutospacing="0"/>
        <w:ind w:firstLine="426"/>
        <w:jc w:val="both"/>
        <w:rPr>
          <w:color w:val="FF0000"/>
        </w:rPr>
      </w:pPr>
      <w:r w:rsidRPr="007C48FF">
        <w:rPr>
          <w:color w:val="FF0000"/>
        </w:rPr>
        <w:t xml:space="preserve"> </w:t>
      </w:r>
    </w:p>
    <w:p w:rsidR="00EE2378" w:rsidRPr="00675579" w:rsidRDefault="00675579" w:rsidP="00FD4E72">
      <w:pPr>
        <w:pStyle w:val="s3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proofErr w:type="gramStart"/>
      <w:r w:rsidR="003A1002" w:rsidRPr="00675579">
        <w:rPr>
          <w:color w:val="000000" w:themeColor="text1"/>
        </w:rPr>
        <w:t xml:space="preserve">Поручить </w:t>
      </w:r>
      <w:r w:rsidR="007C48FF" w:rsidRPr="00675579">
        <w:rPr>
          <w:color w:val="000000" w:themeColor="text1"/>
        </w:rPr>
        <w:t>П</w:t>
      </w:r>
      <w:r w:rsidR="003A1002" w:rsidRPr="00675579">
        <w:rPr>
          <w:color w:val="000000" w:themeColor="text1"/>
        </w:rPr>
        <w:t xml:space="preserve">резиденту </w:t>
      </w:r>
      <w:r w:rsidR="007C48FF" w:rsidRPr="00675579">
        <w:rPr>
          <w:color w:val="000000" w:themeColor="text1"/>
        </w:rPr>
        <w:t xml:space="preserve">Ассоциации «Первая СРО АУ» Королеву В.В. </w:t>
      </w:r>
      <w:r w:rsidR="00404FE5" w:rsidRPr="00675579">
        <w:rPr>
          <w:color w:val="000000" w:themeColor="text1"/>
        </w:rPr>
        <w:t xml:space="preserve"> </w:t>
      </w:r>
      <w:r w:rsidR="00FD4E72" w:rsidRPr="00675579">
        <w:rPr>
          <w:color w:val="000000" w:themeColor="text1"/>
        </w:rPr>
        <w:t xml:space="preserve">обратиться в Генеральную Прокуратуру РФ, Прокуратуру Республики Башкортостан, Министерство строительства и ЖКХ РФ,  в Квалификационную коллегию судей Республики Башкортостан, в Дисциплинарную коллегию Верховного суда и иные компетентные  органы судебной и исполнительной власти Российской Федерации   с письменными заявлениями  по фактам </w:t>
      </w:r>
      <w:r w:rsidR="007C48FF" w:rsidRPr="00675579">
        <w:rPr>
          <w:color w:val="000000" w:themeColor="text1"/>
        </w:rPr>
        <w:t xml:space="preserve"> правонарушений, допущенных при банкротстве</w:t>
      </w:r>
      <w:r w:rsidR="00FD4E72" w:rsidRPr="00675579">
        <w:rPr>
          <w:color w:val="000000" w:themeColor="text1"/>
        </w:rPr>
        <w:t xml:space="preserve"> ГУП  Управление капитального строительства Министерства строительства, архитектуры и</w:t>
      </w:r>
      <w:proofErr w:type="gramEnd"/>
      <w:r w:rsidR="00FD4E72" w:rsidRPr="00675579">
        <w:rPr>
          <w:color w:val="000000" w:themeColor="text1"/>
        </w:rPr>
        <w:t xml:space="preserve"> транспорта Республики Башкортостан по делу №А40-40510/17  </w:t>
      </w:r>
      <w:r w:rsidR="00D6795E" w:rsidRPr="00675579">
        <w:rPr>
          <w:color w:val="000000" w:themeColor="text1"/>
        </w:rPr>
        <w:t>и  хищени</w:t>
      </w:r>
      <w:r w:rsidRPr="00675579">
        <w:rPr>
          <w:color w:val="000000" w:themeColor="text1"/>
        </w:rPr>
        <w:t>й</w:t>
      </w:r>
      <w:r w:rsidR="00D6795E" w:rsidRPr="00675579">
        <w:rPr>
          <w:color w:val="000000" w:themeColor="text1"/>
        </w:rPr>
        <w:t xml:space="preserve"> </w:t>
      </w:r>
      <w:r w:rsidR="007C48FF" w:rsidRPr="00675579">
        <w:rPr>
          <w:color w:val="000000" w:themeColor="text1"/>
        </w:rPr>
        <w:t>государственного имущества</w:t>
      </w:r>
      <w:r w:rsidR="00D6795E" w:rsidRPr="00675579">
        <w:rPr>
          <w:color w:val="000000" w:themeColor="text1"/>
        </w:rPr>
        <w:t>.</w:t>
      </w:r>
      <w:r w:rsidR="007C48FF" w:rsidRPr="00675579">
        <w:rPr>
          <w:color w:val="000000" w:themeColor="text1"/>
        </w:rPr>
        <w:t xml:space="preserve"> </w:t>
      </w:r>
    </w:p>
    <w:p w:rsidR="00EE2378" w:rsidRPr="00E529AB" w:rsidRDefault="00EE2378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3A1002" w:rsidRPr="003A1002" w:rsidRDefault="008F027D" w:rsidP="003A1002">
      <w:pPr>
        <w:tabs>
          <w:tab w:val="left" w:pos="142"/>
        </w:tabs>
        <w:ind w:right="-2" w:firstLine="426"/>
        <w:jc w:val="both"/>
        <w:rPr>
          <w:b/>
        </w:rPr>
      </w:pPr>
      <w:r>
        <w:rPr>
          <w:b/>
        </w:rPr>
        <w:t xml:space="preserve">          </w:t>
      </w:r>
      <w:r w:rsidR="003A1002" w:rsidRPr="003A1002">
        <w:rPr>
          <w:b/>
        </w:rPr>
        <w:t>В голосовании принимали участие 9 членов Совета, в результате голосования: «За» - 9 (девять), «Против» - нет.</w:t>
      </w:r>
    </w:p>
    <w:p w:rsidR="00EE2378" w:rsidRPr="00E529AB" w:rsidRDefault="00EE2378" w:rsidP="003A1002">
      <w:pPr>
        <w:ind w:firstLine="426"/>
        <w:jc w:val="both"/>
        <w:rPr>
          <w:b/>
          <w:bCs/>
          <w:iCs/>
        </w:rPr>
      </w:pPr>
    </w:p>
    <w:p w:rsidR="00EE2378" w:rsidRDefault="00EE2378" w:rsidP="003A1002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EE2378" w:rsidRPr="00D13DAD" w:rsidRDefault="00D6795E" w:rsidP="003A1002">
      <w:pPr>
        <w:pStyle w:val="s3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052CF8" w:rsidRDefault="00052CF8" w:rsidP="00D6795E">
      <w:pPr>
        <w:pStyle w:val="s3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:rsidR="00D6795E" w:rsidRPr="00675579" w:rsidRDefault="00D6795E" w:rsidP="00D6795E">
      <w:pPr>
        <w:pStyle w:val="s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675579">
        <w:rPr>
          <w:color w:val="000000" w:themeColor="text1"/>
        </w:rPr>
        <w:t>Поручить Президенту Ассоциации «Первая СРО АУ» Королеву В.В.  обратиться в Генеральную Прокуратуру РФ, Прокуратуру Республики Башкортостан, Министерство строительства и ЖКХ РФ,  в Квалификационную коллегию судей Республики Башкортостан, в Дисциплинарную коллегию Верховного суда и иные компетентные  органы судебной и исполнительной власти Российской Федерации   с письменными заявлениями  по фактам  правонарушений, допущенных при банкротстве ГУП  Управление капитального строительства Министерства строительства, архитектуры и транспорта Республики Башкортостан по делу №А40-40510/17  и  хищени</w:t>
      </w:r>
      <w:r w:rsidR="00675579" w:rsidRPr="00675579">
        <w:rPr>
          <w:color w:val="000000" w:themeColor="text1"/>
        </w:rPr>
        <w:t>й</w:t>
      </w:r>
      <w:r w:rsidRPr="00675579">
        <w:rPr>
          <w:color w:val="000000" w:themeColor="text1"/>
        </w:rPr>
        <w:t xml:space="preserve"> государственного имущества. </w:t>
      </w:r>
    </w:p>
    <w:p w:rsidR="00FE6809" w:rsidRPr="00675579" w:rsidRDefault="00FE6809" w:rsidP="003A1002">
      <w:pPr>
        <w:tabs>
          <w:tab w:val="left" w:pos="284"/>
        </w:tabs>
        <w:ind w:right="-2" w:firstLine="426"/>
        <w:jc w:val="both"/>
        <w:rPr>
          <w:b/>
          <w:bCs/>
          <w:color w:val="000000" w:themeColor="text1"/>
        </w:rPr>
      </w:pPr>
    </w:p>
    <w:p w:rsidR="00EE2378" w:rsidRDefault="00EE2378" w:rsidP="003A1002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E2378" w:rsidRPr="00E529AB" w:rsidRDefault="00EE2378" w:rsidP="00520373">
      <w:pPr>
        <w:tabs>
          <w:tab w:val="left" w:pos="284"/>
        </w:tabs>
        <w:ind w:right="-2"/>
        <w:jc w:val="both"/>
        <w:rPr>
          <w:b/>
          <w:bCs/>
          <w:color w:val="000000"/>
        </w:rPr>
      </w:pPr>
    </w:p>
    <w:p w:rsidR="007057B0" w:rsidRPr="00E529AB" w:rsidRDefault="00A542C8" w:rsidP="003A1002">
      <w:pPr>
        <w:ind w:right="-2" w:firstLine="426"/>
        <w:jc w:val="both"/>
      </w:pPr>
      <w:r w:rsidRPr="00E529AB">
        <w:t xml:space="preserve">Председатель </w:t>
      </w:r>
      <w:r w:rsidR="007A6C9E" w:rsidRPr="00E529AB">
        <w:t>Совета</w:t>
      </w:r>
      <w:r w:rsidR="00403294" w:rsidRPr="00E529AB">
        <w:t xml:space="preserve">                  </w:t>
      </w:r>
      <w:r w:rsidRPr="00E529AB">
        <w:t xml:space="preserve">                  </w:t>
      </w:r>
      <w:r w:rsidR="004F664C" w:rsidRPr="00E529AB">
        <w:t xml:space="preserve">   </w:t>
      </w:r>
      <w:r w:rsidR="00403294" w:rsidRPr="00E529AB">
        <w:t xml:space="preserve">        </w:t>
      </w:r>
      <w:r w:rsidR="00F13F51" w:rsidRPr="00E529AB">
        <w:t xml:space="preserve">     </w:t>
      </w:r>
      <w:r w:rsidR="0011544B" w:rsidRPr="00E529AB">
        <w:t xml:space="preserve">           </w:t>
      </w:r>
      <w:r w:rsidR="0016667A" w:rsidRPr="00E529AB">
        <w:t xml:space="preserve">                    </w:t>
      </w:r>
      <w:r w:rsidR="00417D71" w:rsidRPr="00E529AB">
        <w:t xml:space="preserve">          </w:t>
      </w:r>
      <w:r w:rsidR="006002A9" w:rsidRPr="00E529AB">
        <w:t xml:space="preserve"> </w:t>
      </w:r>
      <w:r w:rsidR="00403294" w:rsidRPr="00E529AB">
        <w:t>В.В.</w:t>
      </w:r>
      <w:r w:rsidR="006002A9" w:rsidRPr="00E529AB">
        <w:t xml:space="preserve"> </w:t>
      </w:r>
      <w:r w:rsidR="00403294" w:rsidRPr="00E529AB">
        <w:t>Королев</w:t>
      </w:r>
    </w:p>
    <w:p w:rsidR="000B16D6" w:rsidRPr="00E529AB" w:rsidRDefault="000B16D6" w:rsidP="003A1002">
      <w:pPr>
        <w:ind w:right="-2" w:firstLine="426"/>
        <w:jc w:val="both"/>
      </w:pPr>
    </w:p>
    <w:p w:rsidR="00CF3C60" w:rsidRPr="00E529AB" w:rsidRDefault="00CF3C60" w:rsidP="003A1002">
      <w:pPr>
        <w:tabs>
          <w:tab w:val="left" w:pos="1020"/>
        </w:tabs>
        <w:ind w:right="-2" w:firstLine="426"/>
        <w:jc w:val="both"/>
      </w:pPr>
    </w:p>
    <w:p w:rsidR="00403294" w:rsidRPr="00E529AB" w:rsidRDefault="00403294" w:rsidP="003A1002">
      <w:pPr>
        <w:ind w:right="-2" w:firstLine="426"/>
        <w:jc w:val="both"/>
      </w:pPr>
      <w:r w:rsidRPr="00E529AB">
        <w:t xml:space="preserve">Секретарь заседания                                                     </w:t>
      </w:r>
      <w:r w:rsidR="004F664C" w:rsidRPr="00E529AB">
        <w:t xml:space="preserve">             </w:t>
      </w:r>
      <w:r w:rsidR="00514AB2" w:rsidRPr="00E529AB">
        <w:t xml:space="preserve">        </w:t>
      </w:r>
      <w:r w:rsidR="006002A9" w:rsidRPr="00E529AB">
        <w:t xml:space="preserve"> </w:t>
      </w:r>
      <w:r w:rsidR="007C48FF">
        <w:t xml:space="preserve">       </w:t>
      </w:r>
      <w:r w:rsidR="0016667A" w:rsidRPr="00E529AB">
        <w:t xml:space="preserve">  </w:t>
      </w:r>
      <w:r w:rsidR="00417D71" w:rsidRPr="00E529AB">
        <w:t xml:space="preserve">          </w:t>
      </w:r>
      <w:r w:rsidR="008F52BA" w:rsidRPr="00E529AB">
        <w:t xml:space="preserve"> </w:t>
      </w:r>
      <w:r w:rsidR="00514AB2" w:rsidRPr="00E529AB">
        <w:t>Н.Е. Гулящих</w:t>
      </w:r>
    </w:p>
    <w:sectPr w:rsidR="00403294" w:rsidRPr="00E529AB" w:rsidSect="00543B2F">
      <w:footerReference w:type="even" r:id="rId9"/>
      <w:footerReference w:type="default" r:id="rId10"/>
      <w:pgSz w:w="11906" w:h="16838"/>
      <w:pgMar w:top="425" w:right="709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AE" w:rsidRDefault="004D24AE">
      <w:r>
        <w:separator/>
      </w:r>
    </w:p>
  </w:endnote>
  <w:endnote w:type="continuationSeparator" w:id="0">
    <w:p w:rsidR="004D24AE" w:rsidRDefault="004D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AE" w:rsidRDefault="0063689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24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24AE">
      <w:rPr>
        <w:rStyle w:val="a6"/>
        <w:noProof/>
      </w:rPr>
      <w:t>8</w:t>
    </w:r>
    <w:r>
      <w:rPr>
        <w:rStyle w:val="a6"/>
      </w:rPr>
      <w:fldChar w:fldCharType="end"/>
    </w:r>
  </w:p>
  <w:p w:rsidR="004D24AE" w:rsidRDefault="004D24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4D24AE" w:rsidRDefault="00636894">
        <w:pPr>
          <w:pStyle w:val="a7"/>
          <w:jc w:val="right"/>
        </w:pPr>
        <w:fldSimple w:instr=" PAGE   \* MERGEFORMAT ">
          <w:r w:rsidR="00052CF8">
            <w:rPr>
              <w:noProof/>
            </w:rPr>
            <w:t>17</w:t>
          </w:r>
        </w:fldSimple>
      </w:p>
    </w:sdtContent>
  </w:sdt>
  <w:p w:rsidR="004D24AE" w:rsidRDefault="004D24A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AE" w:rsidRDefault="004D24AE">
      <w:r>
        <w:separator/>
      </w:r>
    </w:p>
  </w:footnote>
  <w:footnote w:type="continuationSeparator" w:id="0">
    <w:p w:rsidR="004D24AE" w:rsidRDefault="004D2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8BB"/>
    <w:multiLevelType w:val="hybridMultilevel"/>
    <w:tmpl w:val="0826F596"/>
    <w:lvl w:ilvl="0" w:tplc="425AD39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45101"/>
    <w:multiLevelType w:val="hybridMultilevel"/>
    <w:tmpl w:val="491895D2"/>
    <w:lvl w:ilvl="0" w:tplc="676E52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70A02F5"/>
    <w:multiLevelType w:val="hybridMultilevel"/>
    <w:tmpl w:val="6024A990"/>
    <w:lvl w:ilvl="0" w:tplc="84C62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E7465"/>
    <w:multiLevelType w:val="hybridMultilevel"/>
    <w:tmpl w:val="76040A00"/>
    <w:lvl w:ilvl="0" w:tplc="AEFEC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5423EF4"/>
    <w:multiLevelType w:val="multilevel"/>
    <w:tmpl w:val="4920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365E7"/>
    <w:rsid w:val="00040621"/>
    <w:rsid w:val="00042637"/>
    <w:rsid w:val="000436B3"/>
    <w:rsid w:val="000465FA"/>
    <w:rsid w:val="00051989"/>
    <w:rsid w:val="000529FF"/>
    <w:rsid w:val="00052CF8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0C16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591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5A1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94AB8"/>
    <w:rsid w:val="00197184"/>
    <w:rsid w:val="001A22FE"/>
    <w:rsid w:val="001A2419"/>
    <w:rsid w:val="001A2CB0"/>
    <w:rsid w:val="001A40E2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177C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B39"/>
    <w:rsid w:val="00255118"/>
    <w:rsid w:val="00261C81"/>
    <w:rsid w:val="0026402A"/>
    <w:rsid w:val="002670BD"/>
    <w:rsid w:val="00272E73"/>
    <w:rsid w:val="0027392C"/>
    <w:rsid w:val="002744B3"/>
    <w:rsid w:val="0027485F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26E4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615F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1002"/>
    <w:rsid w:val="003A2109"/>
    <w:rsid w:val="003A4561"/>
    <w:rsid w:val="003A4DA6"/>
    <w:rsid w:val="003A655A"/>
    <w:rsid w:val="003A7204"/>
    <w:rsid w:val="003B0A22"/>
    <w:rsid w:val="003B0F7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544A"/>
    <w:rsid w:val="003F6AC4"/>
    <w:rsid w:val="00402202"/>
    <w:rsid w:val="00403294"/>
    <w:rsid w:val="00404FE5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37E9F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57BBC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26AE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24AE"/>
    <w:rsid w:val="004D4729"/>
    <w:rsid w:val="004D4763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57D7"/>
    <w:rsid w:val="00516334"/>
    <w:rsid w:val="00516C09"/>
    <w:rsid w:val="00520373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47E22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6BE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89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579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B10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87C14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1DB1"/>
    <w:rsid w:val="007C48FF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4D2B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27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56860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B73F7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646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03D0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522"/>
    <w:rsid w:val="00A81B0B"/>
    <w:rsid w:val="00A860D8"/>
    <w:rsid w:val="00A867A3"/>
    <w:rsid w:val="00A9119E"/>
    <w:rsid w:val="00A913BD"/>
    <w:rsid w:val="00A96CD3"/>
    <w:rsid w:val="00A979B3"/>
    <w:rsid w:val="00A97CE1"/>
    <w:rsid w:val="00AA0B01"/>
    <w:rsid w:val="00AA3E53"/>
    <w:rsid w:val="00AA54C0"/>
    <w:rsid w:val="00AA5E0E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2D3E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177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3B0C"/>
    <w:rsid w:val="00C457A2"/>
    <w:rsid w:val="00C462F4"/>
    <w:rsid w:val="00C46C43"/>
    <w:rsid w:val="00C4720F"/>
    <w:rsid w:val="00C50D01"/>
    <w:rsid w:val="00C53A8F"/>
    <w:rsid w:val="00C572D6"/>
    <w:rsid w:val="00C6097A"/>
    <w:rsid w:val="00C61786"/>
    <w:rsid w:val="00C643BE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459E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14FF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1B0"/>
    <w:rsid w:val="00D64319"/>
    <w:rsid w:val="00D674F4"/>
    <w:rsid w:val="00D6795E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140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9AB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1E8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2378"/>
    <w:rsid w:val="00EE549E"/>
    <w:rsid w:val="00EE5633"/>
    <w:rsid w:val="00EF0B8E"/>
    <w:rsid w:val="00EF2060"/>
    <w:rsid w:val="00EF272C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4F89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05AF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4E72"/>
    <w:rsid w:val="00FD5906"/>
    <w:rsid w:val="00FD6D78"/>
    <w:rsid w:val="00FD7452"/>
    <w:rsid w:val="00FE3ED0"/>
    <w:rsid w:val="00FE4FDB"/>
    <w:rsid w:val="00FE5285"/>
    <w:rsid w:val="00FE58F5"/>
    <w:rsid w:val="00FE64C6"/>
    <w:rsid w:val="00FE6809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BA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87C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1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2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  <w:style w:type="character" w:styleId="af4">
    <w:name w:val="Hyperlink"/>
    <w:basedOn w:val="a0"/>
    <w:uiPriority w:val="99"/>
    <w:rsid w:val="00A81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F05"/>
    <w:rPr>
      <w:sz w:val="28"/>
    </w:rPr>
  </w:style>
  <w:style w:type="character" w:customStyle="1" w:styleId="FontStyle13">
    <w:name w:val="Font Style13"/>
    <w:basedOn w:val="a0"/>
    <w:uiPriority w:val="99"/>
    <w:rsid w:val="00457BB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E2378"/>
  </w:style>
  <w:style w:type="paragraph" w:customStyle="1" w:styleId="s3">
    <w:name w:val="s_3"/>
    <w:basedOn w:val="a"/>
    <w:rsid w:val="00EE237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787C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SroCard.aspx?ID=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BBF4-6F84-4CD7-864E-2662656F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17</Pages>
  <Words>5906</Words>
  <Characters>42934</Characters>
  <Application>Microsoft Office Word</Application>
  <DocSecurity>0</DocSecurity>
  <Lines>357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48743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11</cp:revision>
  <cp:lastPrinted>2017-07-06T12:35:00Z</cp:lastPrinted>
  <dcterms:created xsi:type="dcterms:W3CDTF">2017-07-06T08:43:00Z</dcterms:created>
  <dcterms:modified xsi:type="dcterms:W3CDTF">2017-07-06T12:39:00Z</dcterms:modified>
</cp:coreProperties>
</file>